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28" w:rsidRPr="002E0E3B" w:rsidRDefault="000D2790" w:rsidP="00193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0D2790" w:rsidRPr="002E0E3B" w:rsidRDefault="000D2790" w:rsidP="00193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 xml:space="preserve">к Годовому </w:t>
      </w:r>
      <w:r w:rsidR="001F62F9" w:rsidRPr="002E0E3B">
        <w:rPr>
          <w:rFonts w:ascii="Times New Roman" w:hAnsi="Times New Roman" w:cs="Times New Roman"/>
          <w:b/>
          <w:sz w:val="24"/>
          <w:szCs w:val="24"/>
        </w:rPr>
        <w:t>О</w:t>
      </w:r>
      <w:r w:rsidRPr="002E0E3B">
        <w:rPr>
          <w:rFonts w:ascii="Times New Roman" w:hAnsi="Times New Roman" w:cs="Times New Roman"/>
          <w:b/>
          <w:sz w:val="24"/>
          <w:szCs w:val="24"/>
        </w:rPr>
        <w:t xml:space="preserve">бщему </w:t>
      </w:r>
      <w:r w:rsidR="001F62F9" w:rsidRPr="002E0E3B">
        <w:rPr>
          <w:rFonts w:ascii="Times New Roman" w:hAnsi="Times New Roman" w:cs="Times New Roman"/>
          <w:b/>
          <w:sz w:val="24"/>
          <w:szCs w:val="24"/>
        </w:rPr>
        <w:t>С</w:t>
      </w:r>
      <w:r w:rsidRPr="002E0E3B">
        <w:rPr>
          <w:rFonts w:ascii="Times New Roman" w:hAnsi="Times New Roman" w:cs="Times New Roman"/>
          <w:b/>
          <w:sz w:val="24"/>
          <w:szCs w:val="24"/>
        </w:rPr>
        <w:t xml:space="preserve">обранию </w:t>
      </w:r>
      <w:r w:rsidR="001F62F9" w:rsidRPr="002E0E3B">
        <w:rPr>
          <w:rFonts w:ascii="Times New Roman" w:hAnsi="Times New Roman" w:cs="Times New Roman"/>
          <w:b/>
          <w:sz w:val="24"/>
          <w:szCs w:val="24"/>
        </w:rPr>
        <w:t>С</w:t>
      </w:r>
      <w:r w:rsidRPr="002E0E3B">
        <w:rPr>
          <w:rFonts w:ascii="Times New Roman" w:hAnsi="Times New Roman" w:cs="Times New Roman"/>
          <w:b/>
          <w:sz w:val="24"/>
          <w:szCs w:val="24"/>
        </w:rPr>
        <w:t>обственников жилых помещений</w:t>
      </w:r>
    </w:p>
    <w:p w:rsidR="00A4614F" w:rsidRPr="002E0E3B" w:rsidRDefault="00A4614F" w:rsidP="00193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4D0" w:rsidRDefault="000D2790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  <w:t>Уважаемые собственники</w:t>
      </w:r>
      <w:r w:rsidR="00C027F8" w:rsidRPr="002E0E3B">
        <w:rPr>
          <w:rFonts w:ascii="Times New Roman" w:hAnsi="Times New Roman" w:cs="Times New Roman"/>
          <w:sz w:val="24"/>
          <w:szCs w:val="24"/>
        </w:rPr>
        <w:t>!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C027F8" w:rsidRPr="002E0E3B">
        <w:rPr>
          <w:rFonts w:ascii="Times New Roman" w:hAnsi="Times New Roman" w:cs="Times New Roman"/>
          <w:sz w:val="24"/>
          <w:szCs w:val="24"/>
        </w:rPr>
        <w:t>В</w:t>
      </w:r>
      <w:r w:rsidRPr="002E0E3B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="00A041C2">
        <w:rPr>
          <w:rFonts w:ascii="Times New Roman" w:hAnsi="Times New Roman" w:cs="Times New Roman"/>
          <w:sz w:val="24"/>
          <w:szCs w:val="24"/>
        </w:rPr>
        <w:t>с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A041C2">
        <w:rPr>
          <w:rFonts w:ascii="Times New Roman" w:hAnsi="Times New Roman" w:cs="Times New Roman"/>
          <w:sz w:val="24"/>
          <w:szCs w:val="24"/>
        </w:rPr>
        <w:t xml:space="preserve"> </w:t>
      </w:r>
      <w:r w:rsidR="0039050B" w:rsidRPr="002E0E3B">
        <w:rPr>
          <w:rFonts w:ascii="Times New Roman" w:hAnsi="Times New Roman" w:cs="Times New Roman"/>
          <w:sz w:val="24"/>
          <w:szCs w:val="24"/>
        </w:rPr>
        <w:t>Жилищны</w:t>
      </w:r>
      <w:r w:rsidR="00A041C2">
        <w:rPr>
          <w:rFonts w:ascii="Times New Roman" w:hAnsi="Times New Roman" w:cs="Times New Roman"/>
          <w:sz w:val="24"/>
          <w:szCs w:val="24"/>
        </w:rPr>
        <w:t>м</w:t>
      </w:r>
      <w:r w:rsidR="0039050B" w:rsidRPr="002E0E3B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A041C2">
        <w:rPr>
          <w:rFonts w:ascii="Times New Roman" w:hAnsi="Times New Roman" w:cs="Times New Roman"/>
          <w:sz w:val="24"/>
          <w:szCs w:val="24"/>
        </w:rPr>
        <w:t>ом</w:t>
      </w:r>
      <w:r w:rsidR="0039050B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>РФ</w:t>
      </w:r>
      <w:r w:rsidR="001614D0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1614D0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 xml:space="preserve">ТСЖ </w:t>
      </w:r>
      <w:r w:rsidR="00A041C2" w:rsidRPr="002E0E3B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Pr="002E0E3B">
        <w:rPr>
          <w:rFonts w:ascii="Times New Roman" w:hAnsi="Times New Roman" w:cs="Times New Roman"/>
          <w:sz w:val="24"/>
          <w:szCs w:val="24"/>
        </w:rPr>
        <w:t>обязаны проводить Годовое общее собрание собственников жилых помещений</w:t>
      </w:r>
      <w:r w:rsidR="0082288A">
        <w:rPr>
          <w:rFonts w:ascii="Times New Roman" w:hAnsi="Times New Roman" w:cs="Times New Roman"/>
          <w:sz w:val="24"/>
          <w:szCs w:val="24"/>
        </w:rPr>
        <w:t xml:space="preserve"> и Отчетное собрание членов ТСЖ. </w:t>
      </w:r>
    </w:p>
    <w:p w:rsidR="003C6FFF" w:rsidRDefault="003C6FFF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C6B" w:rsidRDefault="00BB79E3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4D0">
        <w:rPr>
          <w:rFonts w:ascii="Times New Roman" w:hAnsi="Times New Roman" w:cs="Times New Roman"/>
          <w:b/>
          <w:sz w:val="24"/>
          <w:szCs w:val="24"/>
        </w:rPr>
        <w:t>Собрание собственников МКД</w:t>
      </w:r>
      <w:r w:rsidR="000D2790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>утверждает виды работ: например</w:t>
      </w:r>
      <w:r w:rsidR="00833260" w:rsidRPr="002E0E3B">
        <w:rPr>
          <w:rFonts w:ascii="Times New Roman" w:hAnsi="Times New Roman" w:cs="Times New Roman"/>
          <w:sz w:val="24"/>
          <w:szCs w:val="24"/>
        </w:rPr>
        <w:t xml:space="preserve">, </w:t>
      </w:r>
      <w:r w:rsidRPr="002E0E3B">
        <w:rPr>
          <w:rFonts w:ascii="Times New Roman" w:hAnsi="Times New Roman" w:cs="Times New Roman"/>
          <w:sz w:val="24"/>
          <w:szCs w:val="24"/>
        </w:rPr>
        <w:t xml:space="preserve">текущий ремонт крыши </w:t>
      </w:r>
      <w:r w:rsidR="004D3B14" w:rsidRPr="002E0E3B">
        <w:rPr>
          <w:rFonts w:ascii="Times New Roman" w:hAnsi="Times New Roman" w:cs="Times New Roman"/>
          <w:sz w:val="24"/>
          <w:szCs w:val="24"/>
        </w:rPr>
        <w:t xml:space="preserve">и замену почтовых ящиков утвердить, а </w:t>
      </w:r>
      <w:r w:rsidRPr="002E0E3B">
        <w:rPr>
          <w:rFonts w:ascii="Times New Roman" w:hAnsi="Times New Roman" w:cs="Times New Roman"/>
          <w:sz w:val="24"/>
          <w:szCs w:val="24"/>
        </w:rPr>
        <w:t>установку видеокамер</w:t>
      </w:r>
      <w:r w:rsidR="004D3B14" w:rsidRPr="002E0E3B">
        <w:rPr>
          <w:rFonts w:ascii="Times New Roman" w:hAnsi="Times New Roman" w:cs="Times New Roman"/>
          <w:sz w:val="24"/>
          <w:szCs w:val="24"/>
        </w:rPr>
        <w:t xml:space="preserve"> отложить на будущий год</w:t>
      </w:r>
      <w:r w:rsidRPr="002E0E3B">
        <w:rPr>
          <w:rFonts w:ascii="Times New Roman" w:hAnsi="Times New Roman" w:cs="Times New Roman"/>
          <w:sz w:val="24"/>
          <w:szCs w:val="24"/>
        </w:rPr>
        <w:t xml:space="preserve">. </w:t>
      </w:r>
      <w:r w:rsidR="00A041C2">
        <w:rPr>
          <w:rFonts w:ascii="Times New Roman" w:hAnsi="Times New Roman" w:cs="Times New Roman"/>
          <w:sz w:val="24"/>
          <w:szCs w:val="24"/>
        </w:rPr>
        <w:t xml:space="preserve">Или утвердить все предложенные виды работ. </w:t>
      </w:r>
      <w:r w:rsidR="00381866" w:rsidRPr="002E0E3B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F557F0" w:rsidRPr="002E0E3B">
        <w:rPr>
          <w:rFonts w:ascii="Times New Roman" w:hAnsi="Times New Roman" w:cs="Times New Roman"/>
          <w:sz w:val="24"/>
          <w:szCs w:val="24"/>
        </w:rPr>
        <w:t>утвержденных работ,</w:t>
      </w:r>
      <w:r w:rsidRPr="002E0E3B">
        <w:rPr>
          <w:rFonts w:ascii="Times New Roman" w:hAnsi="Times New Roman" w:cs="Times New Roman"/>
          <w:sz w:val="24"/>
          <w:szCs w:val="24"/>
        </w:rPr>
        <w:t xml:space="preserve"> правление </w:t>
      </w:r>
      <w:r w:rsidR="00F557F0" w:rsidRPr="002E0E3B">
        <w:rPr>
          <w:rFonts w:ascii="Times New Roman" w:hAnsi="Times New Roman" w:cs="Times New Roman"/>
          <w:sz w:val="24"/>
          <w:szCs w:val="24"/>
        </w:rPr>
        <w:t>разрабатывает смету доходов-расходов на будущий год</w:t>
      </w:r>
      <w:r w:rsidR="00A57D53" w:rsidRPr="002E0E3B">
        <w:rPr>
          <w:rFonts w:ascii="Times New Roman" w:hAnsi="Times New Roman" w:cs="Times New Roman"/>
          <w:sz w:val="24"/>
          <w:szCs w:val="24"/>
        </w:rPr>
        <w:t>, то есть просчитывает, сколько необходимо средств, чтобы выполнить указанные работы).</w:t>
      </w:r>
    </w:p>
    <w:p w:rsidR="004D7C6B" w:rsidRDefault="004D7C6B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собрание собственников помещений утверждает виды работ по капитальному ремонту.</w:t>
      </w:r>
    </w:p>
    <w:p w:rsidR="00F557F0" w:rsidRPr="002E0E3B" w:rsidRDefault="004D7C6B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33260" w:rsidRPr="001614D0">
        <w:rPr>
          <w:rFonts w:ascii="Times New Roman" w:hAnsi="Times New Roman" w:cs="Times New Roman"/>
          <w:b/>
          <w:sz w:val="24"/>
          <w:szCs w:val="24"/>
        </w:rPr>
        <w:t>обрание членов ТСЖ</w:t>
      </w:r>
      <w:r w:rsidR="001614D0" w:rsidRPr="001614D0">
        <w:rPr>
          <w:rFonts w:ascii="Times New Roman" w:hAnsi="Times New Roman" w:cs="Times New Roman"/>
          <w:sz w:val="24"/>
          <w:szCs w:val="24"/>
        </w:rPr>
        <w:t xml:space="preserve"> </w:t>
      </w:r>
      <w:r w:rsidR="001614D0" w:rsidRPr="002E0E3B">
        <w:rPr>
          <w:rFonts w:ascii="Times New Roman" w:hAnsi="Times New Roman" w:cs="Times New Roman"/>
          <w:sz w:val="24"/>
          <w:szCs w:val="24"/>
        </w:rPr>
        <w:t>утверждает</w:t>
      </w:r>
      <w:r w:rsidR="001614D0">
        <w:rPr>
          <w:rFonts w:ascii="Times New Roman" w:hAnsi="Times New Roman" w:cs="Times New Roman"/>
          <w:sz w:val="24"/>
          <w:szCs w:val="24"/>
        </w:rPr>
        <w:t xml:space="preserve"> штатное расписание, смету</w:t>
      </w:r>
      <w:r>
        <w:rPr>
          <w:rFonts w:ascii="Times New Roman" w:hAnsi="Times New Roman" w:cs="Times New Roman"/>
          <w:sz w:val="24"/>
          <w:szCs w:val="24"/>
        </w:rPr>
        <w:t xml:space="preserve"> доходов-расходов</w:t>
      </w:r>
      <w:r w:rsidR="001614D0">
        <w:rPr>
          <w:rFonts w:ascii="Times New Roman" w:hAnsi="Times New Roman" w:cs="Times New Roman"/>
          <w:sz w:val="24"/>
          <w:szCs w:val="24"/>
        </w:rPr>
        <w:t xml:space="preserve">, отчет ревизионной комиссии, </w:t>
      </w:r>
      <w:r w:rsidRPr="004D7C6B">
        <w:rPr>
          <w:rFonts w:ascii="Times New Roman" w:hAnsi="Times New Roman" w:cs="Times New Roman"/>
          <w:sz w:val="24"/>
          <w:szCs w:val="24"/>
        </w:rPr>
        <w:t>избирает правление ТСЖ.</w:t>
      </w:r>
    </w:p>
    <w:p w:rsidR="0087629D" w:rsidRPr="002E0E3B" w:rsidRDefault="008E069F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  <w:r w:rsidR="006E56AC" w:rsidRPr="002E0E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8FF" w:rsidRDefault="0087629D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Хотелось бы отметить один важный момент п</w:t>
      </w:r>
      <w:r w:rsidR="00AE2104" w:rsidRPr="002E0E3B">
        <w:rPr>
          <w:rFonts w:ascii="Times New Roman" w:hAnsi="Times New Roman" w:cs="Times New Roman"/>
          <w:sz w:val="24"/>
          <w:szCs w:val="24"/>
        </w:rPr>
        <w:t>о организации собраний</w:t>
      </w:r>
      <w:r w:rsidRPr="002E0E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6FFF" w:rsidRPr="002E0E3B" w:rsidRDefault="003C6FFF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508FF" w:rsidRPr="002E0E3B" w:rsidRDefault="004508FF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В 2019 году мы дважды организовывали собрания с вопросами по капремонту крыши над 1 подъездом и кв. 76 и 77 второго подъезда, а также по хранению средств на специальном депозите в Сбербанке РФ, для их увеличения, и оба раза не набрали необходимый кворум голосов. То есть бюллетени получают все, а заполнить и донести до почтового ящика ТСЖ - сил хватает, увы, немногим. К сожалению, из-за пассивности большого числа собственников, провести собрание и набрать необходимый кворум голосов не удалось.</w:t>
      </w:r>
      <w:r w:rsidR="006D29C6">
        <w:rPr>
          <w:rFonts w:ascii="Times New Roman" w:hAnsi="Times New Roman" w:cs="Times New Roman"/>
          <w:sz w:val="24"/>
          <w:szCs w:val="24"/>
        </w:rPr>
        <w:t xml:space="preserve"> Особенно это касается собственников 1 подъезда.</w:t>
      </w:r>
    </w:p>
    <w:p w:rsidR="001B68FE" w:rsidRPr="002E0E3B" w:rsidRDefault="004508FF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  <w:r w:rsidR="0087629D" w:rsidRPr="002E0E3B">
        <w:rPr>
          <w:rFonts w:ascii="Times New Roman" w:hAnsi="Times New Roman" w:cs="Times New Roman"/>
          <w:sz w:val="24"/>
          <w:szCs w:val="24"/>
        </w:rPr>
        <w:t>В нашем доме более-менее активно участвуют в собрании только собственники, которые являются членами ТСЖ. Просто собственники проявляют крайне низкую активность. Часть их них не живут, часть сдают жилье квартиран</w:t>
      </w:r>
      <w:r w:rsidR="0049591D" w:rsidRPr="002E0E3B">
        <w:rPr>
          <w:rFonts w:ascii="Times New Roman" w:hAnsi="Times New Roman" w:cs="Times New Roman"/>
          <w:sz w:val="24"/>
          <w:szCs w:val="24"/>
        </w:rPr>
        <w:t>там, есть такие, которы</w:t>
      </w:r>
      <w:r w:rsidRPr="002E0E3B">
        <w:rPr>
          <w:rFonts w:ascii="Times New Roman" w:hAnsi="Times New Roman" w:cs="Times New Roman"/>
          <w:sz w:val="24"/>
          <w:szCs w:val="24"/>
        </w:rPr>
        <w:t xml:space="preserve">е </w:t>
      </w:r>
      <w:r w:rsidR="0049591D" w:rsidRPr="002E0E3B">
        <w:rPr>
          <w:rFonts w:ascii="Times New Roman" w:hAnsi="Times New Roman" w:cs="Times New Roman"/>
          <w:sz w:val="24"/>
          <w:szCs w:val="24"/>
        </w:rPr>
        <w:t>не участвуют</w:t>
      </w:r>
      <w:r w:rsidRPr="002E0E3B">
        <w:rPr>
          <w:rFonts w:ascii="Times New Roman" w:hAnsi="Times New Roman" w:cs="Times New Roman"/>
          <w:sz w:val="24"/>
          <w:szCs w:val="24"/>
        </w:rPr>
        <w:t xml:space="preserve"> принципиально</w:t>
      </w:r>
      <w:r w:rsidR="0049591D" w:rsidRPr="002E0E3B">
        <w:rPr>
          <w:rFonts w:ascii="Times New Roman" w:hAnsi="Times New Roman" w:cs="Times New Roman"/>
          <w:sz w:val="24"/>
          <w:szCs w:val="24"/>
        </w:rPr>
        <w:t xml:space="preserve">. Мы понимаем, что управление многоквартирным домом - не самое увлекательное занятие на свете, и вникать в подробности мало кто хочет. Тем не менее, </w:t>
      </w:r>
      <w:r w:rsidR="00C24B7D" w:rsidRPr="002E0E3B">
        <w:rPr>
          <w:rFonts w:ascii="Times New Roman" w:hAnsi="Times New Roman" w:cs="Times New Roman"/>
          <w:sz w:val="24"/>
          <w:szCs w:val="24"/>
        </w:rPr>
        <w:t xml:space="preserve">законодательством предусмотрено ваше активное участие. Если мы избрали форму управления "Товарищество", то давайте, товарищи, </w:t>
      </w:r>
      <w:r w:rsidR="001945B5" w:rsidRPr="002E0E3B">
        <w:rPr>
          <w:rFonts w:ascii="Times New Roman" w:hAnsi="Times New Roman" w:cs="Times New Roman"/>
          <w:sz w:val="24"/>
          <w:szCs w:val="24"/>
        </w:rPr>
        <w:t>участвовать.</w:t>
      </w:r>
      <w:r w:rsidR="001B68FE" w:rsidRPr="002E0E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4BA" w:rsidRPr="002E0E3B" w:rsidRDefault="001B68FE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</w:p>
    <w:p w:rsidR="00B83644" w:rsidRDefault="007414BA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  <w:r w:rsidR="001B68FE" w:rsidRPr="002E0E3B">
        <w:rPr>
          <w:rFonts w:ascii="Times New Roman" w:hAnsi="Times New Roman" w:cs="Times New Roman"/>
          <w:sz w:val="24"/>
          <w:szCs w:val="24"/>
        </w:rPr>
        <w:t xml:space="preserve">Или </w:t>
      </w:r>
      <w:r w:rsidR="00372ECD" w:rsidRPr="002E0E3B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1B68FE" w:rsidRPr="002E0E3B">
        <w:rPr>
          <w:rFonts w:ascii="Times New Roman" w:hAnsi="Times New Roman" w:cs="Times New Roman"/>
          <w:sz w:val="24"/>
          <w:szCs w:val="24"/>
        </w:rPr>
        <w:t>пере</w:t>
      </w:r>
      <w:r w:rsidR="00372ECD" w:rsidRPr="002E0E3B">
        <w:rPr>
          <w:rFonts w:ascii="Times New Roman" w:hAnsi="Times New Roman" w:cs="Times New Roman"/>
          <w:sz w:val="24"/>
          <w:szCs w:val="24"/>
        </w:rPr>
        <w:t>ложить</w:t>
      </w:r>
      <w:r w:rsidR="001B68FE" w:rsidRPr="002E0E3B">
        <w:rPr>
          <w:rFonts w:ascii="Times New Roman" w:hAnsi="Times New Roman" w:cs="Times New Roman"/>
          <w:sz w:val="24"/>
          <w:szCs w:val="24"/>
        </w:rPr>
        <w:t xml:space="preserve"> ответственность на </w:t>
      </w:r>
      <w:r w:rsidR="006D29C6">
        <w:rPr>
          <w:rFonts w:ascii="Times New Roman" w:hAnsi="Times New Roman" w:cs="Times New Roman"/>
          <w:sz w:val="24"/>
          <w:szCs w:val="24"/>
        </w:rPr>
        <w:t xml:space="preserve">своего </w:t>
      </w:r>
      <w:r w:rsidR="001B68FE" w:rsidRPr="002E0E3B">
        <w:rPr>
          <w:rFonts w:ascii="Times New Roman" w:hAnsi="Times New Roman" w:cs="Times New Roman"/>
          <w:sz w:val="24"/>
          <w:szCs w:val="24"/>
        </w:rPr>
        <w:t>ближнего</w:t>
      </w:r>
      <w:r w:rsidR="00372ECD" w:rsidRPr="002E0E3B">
        <w:rPr>
          <w:rFonts w:ascii="Times New Roman" w:hAnsi="Times New Roman" w:cs="Times New Roman"/>
          <w:sz w:val="24"/>
          <w:szCs w:val="24"/>
        </w:rPr>
        <w:t>.</w:t>
      </w:r>
      <w:r w:rsidR="001B68FE" w:rsidRPr="002E0E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FFF" w:rsidRPr="002E0E3B" w:rsidRDefault="003C6FFF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104" w:rsidRDefault="00B83644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  <w:r w:rsidR="00372ECD" w:rsidRPr="002E0E3B">
        <w:rPr>
          <w:rFonts w:ascii="Times New Roman" w:hAnsi="Times New Roman" w:cs="Times New Roman"/>
          <w:sz w:val="24"/>
          <w:szCs w:val="24"/>
        </w:rPr>
        <w:t>П</w:t>
      </w:r>
      <w:r w:rsidR="00AE2104" w:rsidRPr="002E0E3B">
        <w:rPr>
          <w:rFonts w:ascii="Times New Roman" w:hAnsi="Times New Roman" w:cs="Times New Roman"/>
          <w:sz w:val="24"/>
          <w:szCs w:val="24"/>
        </w:rPr>
        <w:t>равление ТСЖ предлагает</w:t>
      </w:r>
      <w:r w:rsidR="00372ECD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>модернизировать</w:t>
      </w:r>
      <w:r w:rsidR="00372ECD" w:rsidRPr="002E0E3B">
        <w:rPr>
          <w:rFonts w:ascii="Times New Roman" w:hAnsi="Times New Roman" w:cs="Times New Roman"/>
          <w:sz w:val="24"/>
          <w:szCs w:val="24"/>
        </w:rPr>
        <w:t xml:space="preserve"> систему организации собраний:</w:t>
      </w:r>
      <w:r w:rsidR="00AE2104" w:rsidRPr="002E0E3B">
        <w:rPr>
          <w:rFonts w:ascii="Times New Roman" w:hAnsi="Times New Roman" w:cs="Times New Roman"/>
          <w:sz w:val="24"/>
          <w:szCs w:val="24"/>
        </w:rPr>
        <w:t xml:space="preserve"> избрать </w:t>
      </w:r>
      <w:r w:rsidR="00AE2104" w:rsidRPr="002E0E3B">
        <w:rPr>
          <w:rFonts w:ascii="Times New Roman" w:hAnsi="Times New Roman" w:cs="Times New Roman"/>
          <w:b/>
          <w:sz w:val="24"/>
          <w:szCs w:val="24"/>
        </w:rPr>
        <w:t>представителей собственников</w:t>
      </w:r>
      <w:r w:rsidR="00AE2104" w:rsidRPr="002E0E3B">
        <w:rPr>
          <w:rFonts w:ascii="Times New Roman" w:hAnsi="Times New Roman" w:cs="Times New Roman"/>
          <w:sz w:val="24"/>
          <w:szCs w:val="24"/>
        </w:rPr>
        <w:t>, которых наделить полномочиями представлять определенное количество собственников и голосовать их квадратными метрами. Такой вариант проведения общих собраний предполагался Правительством РФ еще во времена, когда правительство возглавлял Медведев Д. А.</w:t>
      </w:r>
      <w:r w:rsidRPr="002E0E3B">
        <w:rPr>
          <w:rFonts w:ascii="Times New Roman" w:hAnsi="Times New Roman" w:cs="Times New Roman"/>
          <w:sz w:val="24"/>
          <w:szCs w:val="24"/>
        </w:rPr>
        <w:t xml:space="preserve"> (так называемое "собрание делегатов")</w:t>
      </w:r>
    </w:p>
    <w:p w:rsidR="003C6FFF" w:rsidRPr="002E0E3B" w:rsidRDefault="003C6FFF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 xml:space="preserve">Представители собственников </w:t>
      </w:r>
      <w:r w:rsidR="003A5812" w:rsidRPr="002E0E3B">
        <w:rPr>
          <w:rFonts w:ascii="Times New Roman" w:hAnsi="Times New Roman" w:cs="Times New Roman"/>
          <w:b/>
          <w:sz w:val="24"/>
          <w:szCs w:val="24"/>
        </w:rPr>
        <w:t>(делегаты)</w:t>
      </w:r>
      <w:r w:rsidR="003A5812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 xml:space="preserve">будут принимать участие в собраниях и представлять интересы части собственников для </w:t>
      </w:r>
      <w:r w:rsidR="003A5812" w:rsidRPr="002E0E3B">
        <w:rPr>
          <w:rFonts w:ascii="Times New Roman" w:hAnsi="Times New Roman" w:cs="Times New Roman"/>
          <w:sz w:val="24"/>
          <w:szCs w:val="24"/>
        </w:rPr>
        <w:t>обеспечения</w:t>
      </w:r>
      <w:r w:rsidRPr="002E0E3B">
        <w:rPr>
          <w:rFonts w:ascii="Times New Roman" w:hAnsi="Times New Roman" w:cs="Times New Roman"/>
          <w:sz w:val="24"/>
          <w:szCs w:val="24"/>
        </w:rPr>
        <w:t xml:space="preserve"> кворума. При этом 1 </w:t>
      </w:r>
      <w:r w:rsidR="003A5812" w:rsidRPr="002E0E3B">
        <w:rPr>
          <w:rFonts w:ascii="Times New Roman" w:hAnsi="Times New Roman" w:cs="Times New Roman"/>
          <w:sz w:val="24"/>
          <w:szCs w:val="24"/>
        </w:rPr>
        <w:t>делегат</w:t>
      </w:r>
      <w:r w:rsidRPr="002E0E3B">
        <w:rPr>
          <w:rFonts w:ascii="Times New Roman" w:hAnsi="Times New Roman" w:cs="Times New Roman"/>
          <w:sz w:val="24"/>
          <w:szCs w:val="24"/>
        </w:rPr>
        <w:t xml:space="preserve"> не может обладать долей более чем 10% от числа голосов всех собственников дома. Вынесенные на голосование вопросы он </w:t>
      </w:r>
      <w:r w:rsidR="00C42C77" w:rsidRPr="002E0E3B">
        <w:rPr>
          <w:rFonts w:ascii="Times New Roman" w:hAnsi="Times New Roman" w:cs="Times New Roman"/>
          <w:sz w:val="24"/>
          <w:szCs w:val="24"/>
        </w:rPr>
        <w:t xml:space="preserve">сначала </w:t>
      </w:r>
      <w:r w:rsidRPr="002E0E3B">
        <w:rPr>
          <w:rFonts w:ascii="Times New Roman" w:hAnsi="Times New Roman" w:cs="Times New Roman"/>
          <w:sz w:val="24"/>
          <w:szCs w:val="24"/>
        </w:rPr>
        <w:t xml:space="preserve">обсуждает с собственниками квартир, которые представляет, а на собрании озвучивает их решение. В случае, если какой-либо собственник хочет голосовать самостоятельно, то он не будет передавать право голоса </w:t>
      </w:r>
      <w:r w:rsidR="00C42C77" w:rsidRPr="002E0E3B">
        <w:rPr>
          <w:rFonts w:ascii="Times New Roman" w:hAnsi="Times New Roman" w:cs="Times New Roman"/>
          <w:sz w:val="24"/>
          <w:szCs w:val="24"/>
        </w:rPr>
        <w:t>делегату</w:t>
      </w:r>
      <w:r w:rsidRPr="002E0E3B">
        <w:rPr>
          <w:rFonts w:ascii="Times New Roman" w:hAnsi="Times New Roman" w:cs="Times New Roman"/>
          <w:sz w:val="24"/>
          <w:szCs w:val="24"/>
        </w:rPr>
        <w:t xml:space="preserve">, а получит индивидуальный бланк голосования, и его голос будет </w:t>
      </w:r>
      <w:r w:rsidR="006D29C6">
        <w:rPr>
          <w:rFonts w:ascii="Times New Roman" w:hAnsi="Times New Roman" w:cs="Times New Roman"/>
          <w:sz w:val="24"/>
          <w:szCs w:val="24"/>
        </w:rPr>
        <w:t xml:space="preserve">учтен </w:t>
      </w:r>
      <w:r w:rsidRPr="002E0E3B">
        <w:rPr>
          <w:rFonts w:ascii="Times New Roman" w:hAnsi="Times New Roman" w:cs="Times New Roman"/>
          <w:sz w:val="24"/>
          <w:szCs w:val="24"/>
        </w:rPr>
        <w:t xml:space="preserve">с голосами </w:t>
      </w:r>
      <w:r w:rsidR="00C42C77" w:rsidRPr="002E0E3B">
        <w:rPr>
          <w:rFonts w:ascii="Times New Roman" w:hAnsi="Times New Roman" w:cs="Times New Roman"/>
          <w:sz w:val="24"/>
          <w:szCs w:val="24"/>
        </w:rPr>
        <w:t>делегата</w:t>
      </w:r>
      <w:r w:rsidRPr="002E0E3B">
        <w:rPr>
          <w:rFonts w:ascii="Times New Roman" w:hAnsi="Times New Roman" w:cs="Times New Roman"/>
          <w:sz w:val="24"/>
          <w:szCs w:val="24"/>
        </w:rPr>
        <w:t>. Такая система проведения собрания позволила бы легко собирать необходимый кворум для решения вопросов в доме.</w:t>
      </w:r>
      <w:r w:rsidR="006D29C6">
        <w:rPr>
          <w:rFonts w:ascii="Times New Roman" w:hAnsi="Times New Roman" w:cs="Times New Roman"/>
          <w:sz w:val="24"/>
          <w:szCs w:val="24"/>
        </w:rPr>
        <w:t xml:space="preserve"> Собрать 16 делегатов, обсудить вопросы и принять решение легче, чем собрать 360 собственников.</w:t>
      </w:r>
    </w:p>
    <w:p w:rsidR="00AE2104" w:rsidRDefault="00C42C77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lastRenderedPageBreak/>
        <w:t>Мы предлагаем</w:t>
      </w:r>
      <w:r w:rsidR="00AE2104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 xml:space="preserve">выбирать </w:t>
      </w:r>
      <w:r w:rsidR="00AE2104" w:rsidRPr="002E0E3B">
        <w:rPr>
          <w:rFonts w:ascii="Times New Roman" w:hAnsi="Times New Roman" w:cs="Times New Roman"/>
          <w:sz w:val="24"/>
          <w:szCs w:val="24"/>
        </w:rPr>
        <w:t>представителей по единым инженерным сетям (стояк</w:t>
      </w:r>
      <w:r w:rsidR="00F25384" w:rsidRPr="002E0E3B">
        <w:rPr>
          <w:rFonts w:ascii="Times New Roman" w:hAnsi="Times New Roman" w:cs="Times New Roman"/>
          <w:sz w:val="24"/>
          <w:szCs w:val="24"/>
        </w:rPr>
        <w:t>ам</w:t>
      </w:r>
      <w:r w:rsidR="00AE2104" w:rsidRPr="002E0E3B">
        <w:rPr>
          <w:rFonts w:ascii="Times New Roman" w:hAnsi="Times New Roman" w:cs="Times New Roman"/>
          <w:sz w:val="24"/>
          <w:szCs w:val="24"/>
        </w:rPr>
        <w:t xml:space="preserve">), так как в этом случае </w:t>
      </w:r>
      <w:r w:rsidR="00F25384" w:rsidRPr="002E0E3B">
        <w:rPr>
          <w:rFonts w:ascii="Times New Roman" w:hAnsi="Times New Roman" w:cs="Times New Roman"/>
          <w:sz w:val="24"/>
          <w:szCs w:val="24"/>
        </w:rPr>
        <w:t xml:space="preserve">у всех квартир с 1-го по 10-й этаж </w:t>
      </w:r>
      <w:r w:rsidR="00AE2104" w:rsidRPr="002E0E3B">
        <w:rPr>
          <w:rFonts w:ascii="Times New Roman" w:hAnsi="Times New Roman" w:cs="Times New Roman"/>
          <w:sz w:val="24"/>
          <w:szCs w:val="24"/>
        </w:rPr>
        <w:t>сверху вниз одни инженерные коммуникации и интересы всех собственников будут близки по содержанию.</w:t>
      </w:r>
    </w:p>
    <w:p w:rsidR="0089788D" w:rsidRPr="002E0E3B" w:rsidRDefault="0089788D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На примере 1-го подъезда приведем вариант выбора представителя собственников:</w:t>
      </w:r>
    </w:p>
    <w:p w:rsidR="00193CA6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По одному инженерному стояку расположено десять квартир</w:t>
      </w:r>
      <w:r w:rsidR="0089788D">
        <w:rPr>
          <w:rFonts w:ascii="Times New Roman" w:hAnsi="Times New Roman" w:cs="Times New Roman"/>
          <w:sz w:val="24"/>
          <w:szCs w:val="24"/>
        </w:rPr>
        <w:t>:</w:t>
      </w:r>
      <w:r w:rsidRPr="002E0E3B">
        <w:rPr>
          <w:rFonts w:ascii="Times New Roman" w:hAnsi="Times New Roman" w:cs="Times New Roman"/>
          <w:sz w:val="24"/>
          <w:szCs w:val="24"/>
        </w:rPr>
        <w:t xml:space="preserve"> №№ 1, 5, 9, 13, 17, 21, 25, 29, 33 и 37 (</w:t>
      </w:r>
      <w:r w:rsidR="0089788D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>трёшки</w:t>
      </w:r>
      <w:r w:rsidR="0089788D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 xml:space="preserve"> друг над другом). При этом: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E0E3B">
        <w:rPr>
          <w:rFonts w:ascii="Times New Roman" w:hAnsi="Times New Roman" w:cs="Times New Roman"/>
          <w:color w:val="FF0000"/>
          <w:sz w:val="24"/>
          <w:szCs w:val="24"/>
        </w:rPr>
        <w:t xml:space="preserve">кв. № 1 - собственник постоянно не проживает, 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E0E3B">
        <w:rPr>
          <w:rFonts w:ascii="Times New Roman" w:hAnsi="Times New Roman" w:cs="Times New Roman"/>
          <w:color w:val="0070C0"/>
          <w:sz w:val="24"/>
          <w:szCs w:val="24"/>
        </w:rPr>
        <w:t xml:space="preserve">кв. № 5 собственник проживает, 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E0E3B">
        <w:rPr>
          <w:rFonts w:ascii="Times New Roman" w:hAnsi="Times New Roman" w:cs="Times New Roman"/>
          <w:color w:val="FF0000"/>
          <w:sz w:val="24"/>
          <w:szCs w:val="24"/>
        </w:rPr>
        <w:t xml:space="preserve">кв. № 9 – собственник не проживает, 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E0E3B">
        <w:rPr>
          <w:rFonts w:ascii="Times New Roman" w:hAnsi="Times New Roman" w:cs="Times New Roman"/>
          <w:color w:val="0070C0"/>
          <w:sz w:val="24"/>
          <w:szCs w:val="24"/>
        </w:rPr>
        <w:t xml:space="preserve">кв. № 13 – собственник проживает, 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E0E3B">
        <w:rPr>
          <w:rFonts w:ascii="Times New Roman" w:hAnsi="Times New Roman" w:cs="Times New Roman"/>
          <w:color w:val="0070C0"/>
          <w:sz w:val="24"/>
          <w:szCs w:val="24"/>
        </w:rPr>
        <w:t xml:space="preserve">кв. 17 – собственник проживает, 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E0E3B">
        <w:rPr>
          <w:rFonts w:ascii="Times New Roman" w:hAnsi="Times New Roman" w:cs="Times New Roman"/>
          <w:color w:val="0070C0"/>
          <w:sz w:val="24"/>
          <w:szCs w:val="24"/>
        </w:rPr>
        <w:t xml:space="preserve">кв. 21 – собственник проживает, 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E0E3B">
        <w:rPr>
          <w:rFonts w:ascii="Times New Roman" w:hAnsi="Times New Roman" w:cs="Times New Roman"/>
          <w:color w:val="FF0000"/>
          <w:sz w:val="24"/>
          <w:szCs w:val="24"/>
        </w:rPr>
        <w:t xml:space="preserve">кв. № 25 – собственник не проживает, 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E0E3B">
        <w:rPr>
          <w:rFonts w:ascii="Times New Roman" w:hAnsi="Times New Roman" w:cs="Times New Roman"/>
          <w:color w:val="0070C0"/>
          <w:sz w:val="24"/>
          <w:szCs w:val="24"/>
        </w:rPr>
        <w:t xml:space="preserve">кв. № 29 – собственник проживает, 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E0E3B">
        <w:rPr>
          <w:rFonts w:ascii="Times New Roman" w:hAnsi="Times New Roman" w:cs="Times New Roman"/>
          <w:color w:val="FF0000"/>
          <w:sz w:val="24"/>
          <w:szCs w:val="24"/>
        </w:rPr>
        <w:t xml:space="preserve">кв. № 33 – собственник не проживает, </w:t>
      </w:r>
    </w:p>
    <w:p w:rsidR="00193CA6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E0E3B">
        <w:rPr>
          <w:rFonts w:ascii="Times New Roman" w:hAnsi="Times New Roman" w:cs="Times New Roman"/>
          <w:color w:val="0070C0"/>
          <w:sz w:val="24"/>
          <w:szCs w:val="24"/>
        </w:rPr>
        <w:t xml:space="preserve">кв. № 37 – собственник проживает. </w:t>
      </w:r>
    </w:p>
    <w:p w:rsidR="0089788D" w:rsidRPr="002E0E3B" w:rsidRDefault="0089788D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087DDB" w:rsidRDefault="00087DDB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П</w:t>
      </w:r>
      <w:r w:rsidR="00AE2104" w:rsidRPr="002E0E3B">
        <w:rPr>
          <w:rFonts w:ascii="Times New Roman" w:hAnsi="Times New Roman" w:cs="Times New Roman"/>
          <w:sz w:val="24"/>
          <w:szCs w:val="24"/>
        </w:rPr>
        <w:t xml:space="preserve">редставителем можно выбрать кого-либо из кв. </w:t>
      </w:r>
      <w:r w:rsidR="00AE2104" w:rsidRPr="002E0E3B">
        <w:rPr>
          <w:rFonts w:ascii="Times New Roman" w:hAnsi="Times New Roman" w:cs="Times New Roman"/>
          <w:b/>
          <w:sz w:val="24"/>
          <w:szCs w:val="24"/>
        </w:rPr>
        <w:t>№№ 5, 13, 17, 21, 29 и 37,</w:t>
      </w:r>
      <w:r w:rsidR="00AE2104" w:rsidRPr="002E0E3B">
        <w:rPr>
          <w:rFonts w:ascii="Times New Roman" w:hAnsi="Times New Roman" w:cs="Times New Roman"/>
          <w:sz w:val="24"/>
          <w:szCs w:val="24"/>
        </w:rPr>
        <w:t xml:space="preserve"> а собственники квартир №№ </w:t>
      </w:r>
      <w:r w:rsidR="00AE2104" w:rsidRPr="002E0E3B">
        <w:rPr>
          <w:rFonts w:ascii="Times New Roman" w:hAnsi="Times New Roman" w:cs="Times New Roman"/>
          <w:b/>
          <w:sz w:val="24"/>
          <w:szCs w:val="24"/>
        </w:rPr>
        <w:t>1, 9, 25, 33</w:t>
      </w:r>
      <w:r w:rsidR="00AE2104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CE7271" w:rsidRPr="002E0E3B">
        <w:rPr>
          <w:rFonts w:ascii="Times New Roman" w:hAnsi="Times New Roman" w:cs="Times New Roman"/>
          <w:sz w:val="24"/>
          <w:szCs w:val="24"/>
        </w:rPr>
        <w:t>с</w:t>
      </w:r>
      <w:r w:rsidR="00AE2104" w:rsidRPr="002E0E3B">
        <w:rPr>
          <w:rFonts w:ascii="Times New Roman" w:hAnsi="Times New Roman" w:cs="Times New Roman"/>
          <w:sz w:val="24"/>
          <w:szCs w:val="24"/>
        </w:rPr>
        <w:t xml:space="preserve">могут </w:t>
      </w:r>
      <w:r w:rsidR="00CE7271" w:rsidRPr="002E0E3B">
        <w:rPr>
          <w:rFonts w:ascii="Times New Roman" w:hAnsi="Times New Roman" w:cs="Times New Roman"/>
          <w:sz w:val="24"/>
          <w:szCs w:val="24"/>
        </w:rPr>
        <w:t xml:space="preserve">с облегчением </w:t>
      </w:r>
      <w:r w:rsidR="00AE2104" w:rsidRPr="002E0E3B">
        <w:rPr>
          <w:rFonts w:ascii="Times New Roman" w:hAnsi="Times New Roman" w:cs="Times New Roman"/>
          <w:sz w:val="24"/>
          <w:szCs w:val="24"/>
        </w:rPr>
        <w:t xml:space="preserve">передать ему право голоса </w:t>
      </w:r>
      <w:r w:rsidR="00CE7271" w:rsidRPr="002E0E3B">
        <w:rPr>
          <w:rFonts w:ascii="Times New Roman" w:hAnsi="Times New Roman" w:cs="Times New Roman"/>
          <w:sz w:val="24"/>
          <w:szCs w:val="24"/>
        </w:rPr>
        <w:t>и больше не переживать, что они подводят весь дом</w:t>
      </w:r>
      <w:r w:rsidRPr="002E0E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788D" w:rsidRPr="002E0E3B" w:rsidRDefault="0089788D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2104" w:rsidRPr="002E0E3B" w:rsidRDefault="00087DDB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Таким образом,</w:t>
      </w:r>
      <w:r w:rsidR="00AE2104" w:rsidRPr="002E0E3B">
        <w:rPr>
          <w:rFonts w:ascii="Times New Roman" w:hAnsi="Times New Roman" w:cs="Times New Roman"/>
          <w:sz w:val="24"/>
          <w:szCs w:val="24"/>
        </w:rPr>
        <w:t xml:space="preserve"> выбранный </w:t>
      </w:r>
      <w:r w:rsidRPr="002E0E3B">
        <w:rPr>
          <w:rFonts w:ascii="Times New Roman" w:hAnsi="Times New Roman" w:cs="Times New Roman"/>
          <w:sz w:val="24"/>
          <w:szCs w:val="24"/>
        </w:rPr>
        <w:t>делегат</w:t>
      </w:r>
      <w:r w:rsidR="00AE2104" w:rsidRPr="002E0E3B">
        <w:rPr>
          <w:rFonts w:ascii="Times New Roman" w:hAnsi="Times New Roman" w:cs="Times New Roman"/>
          <w:sz w:val="24"/>
          <w:szCs w:val="24"/>
        </w:rPr>
        <w:t xml:space="preserve"> будет представлять интересы и располагать </w:t>
      </w:r>
      <w:r w:rsidRPr="002E0E3B">
        <w:rPr>
          <w:rFonts w:ascii="Times New Roman" w:hAnsi="Times New Roman" w:cs="Times New Roman"/>
          <w:sz w:val="24"/>
          <w:szCs w:val="24"/>
        </w:rPr>
        <w:t xml:space="preserve">суммарно </w:t>
      </w:r>
      <w:r w:rsidR="00AE2104" w:rsidRPr="002E0E3B">
        <w:rPr>
          <w:rFonts w:ascii="Times New Roman" w:hAnsi="Times New Roman" w:cs="Times New Roman"/>
          <w:sz w:val="24"/>
          <w:szCs w:val="24"/>
        </w:rPr>
        <w:t>голосами десяти квартир. №№ 1, 5, 9, 13, 17, 21, 25, 29, 33 и 37.</w:t>
      </w:r>
      <w:r w:rsidR="00983C5E" w:rsidRPr="002E0E3B">
        <w:rPr>
          <w:rFonts w:ascii="Times New Roman" w:hAnsi="Times New Roman" w:cs="Times New Roman"/>
          <w:sz w:val="24"/>
          <w:szCs w:val="24"/>
        </w:rPr>
        <w:t xml:space="preserve"> А выбирать его будут собственники именно этих 10 квартир, которы</w:t>
      </w:r>
      <w:r w:rsidR="0089788D">
        <w:rPr>
          <w:rFonts w:ascii="Times New Roman" w:hAnsi="Times New Roman" w:cs="Times New Roman"/>
          <w:sz w:val="24"/>
          <w:szCs w:val="24"/>
        </w:rPr>
        <w:t>х</w:t>
      </w:r>
      <w:r w:rsidR="00983C5E" w:rsidRPr="002E0E3B">
        <w:rPr>
          <w:rFonts w:ascii="Times New Roman" w:hAnsi="Times New Roman" w:cs="Times New Roman"/>
          <w:sz w:val="24"/>
          <w:szCs w:val="24"/>
        </w:rPr>
        <w:t xml:space="preserve"> он будет представлять</w:t>
      </w:r>
      <w:r w:rsidR="00C4083D">
        <w:rPr>
          <w:rFonts w:ascii="Times New Roman" w:hAnsi="Times New Roman" w:cs="Times New Roman"/>
          <w:sz w:val="24"/>
          <w:szCs w:val="24"/>
        </w:rPr>
        <w:t>,</w:t>
      </w:r>
      <w:r w:rsidR="006D29C6">
        <w:rPr>
          <w:rFonts w:ascii="Times New Roman" w:hAnsi="Times New Roman" w:cs="Times New Roman"/>
          <w:sz w:val="24"/>
          <w:szCs w:val="24"/>
        </w:rPr>
        <w:t xml:space="preserve"> путем совместного обсуждения кандидатуры</w:t>
      </w:r>
      <w:r w:rsidR="00983C5E" w:rsidRPr="002E0E3B">
        <w:rPr>
          <w:rFonts w:ascii="Times New Roman" w:hAnsi="Times New Roman" w:cs="Times New Roman"/>
          <w:sz w:val="24"/>
          <w:szCs w:val="24"/>
        </w:rPr>
        <w:t>.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В каждом подъезде будет выбрано по 4 представителя, у каждого представителя будет право голоса от 10 квартир по его стояку.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Итого, 16 представителей смогут представлять голоса всех собственников дома и обеспечат необходимый кворум для принятия решений.</w:t>
      </w:r>
    </w:p>
    <w:p w:rsidR="00AE2104" w:rsidRPr="002E0E3B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Кандидатов в представители выбирают не все собственники дома, а именно собственники, проживающие в квартирах по одному инженерному стояку.</w:t>
      </w:r>
    </w:p>
    <w:p w:rsidR="00184C59" w:rsidRDefault="00AE210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Если вы не согласны с кандидатом - вы оставляете право г</w:t>
      </w:r>
      <w:r w:rsidR="008A40DA" w:rsidRPr="002E0E3B">
        <w:rPr>
          <w:rFonts w:ascii="Times New Roman" w:hAnsi="Times New Roman" w:cs="Times New Roman"/>
          <w:sz w:val="24"/>
          <w:szCs w:val="24"/>
        </w:rPr>
        <w:t xml:space="preserve">олосовать за себя индивидуально, то есть у делегата будут голоса 9 квартир, а вы сдаете свой бланк в ТСЖ сами. Ваш голос будет </w:t>
      </w:r>
      <w:r w:rsidR="00184C59">
        <w:rPr>
          <w:rFonts w:ascii="Times New Roman" w:hAnsi="Times New Roman" w:cs="Times New Roman"/>
          <w:sz w:val="24"/>
          <w:szCs w:val="24"/>
        </w:rPr>
        <w:t xml:space="preserve">вычтен из суммы голосов делегата и учитываться отдельно. </w:t>
      </w:r>
    </w:p>
    <w:p w:rsidR="00AE2104" w:rsidRDefault="009C77E1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color w:val="FF0000"/>
          <w:sz w:val="24"/>
          <w:szCs w:val="24"/>
        </w:rPr>
        <w:t>ВАЖНЫЙ МОМЕНТ!</w:t>
      </w:r>
      <w:r w:rsidRPr="002E0E3B">
        <w:rPr>
          <w:rFonts w:ascii="Times New Roman" w:hAnsi="Times New Roman" w:cs="Times New Roman"/>
          <w:sz w:val="24"/>
          <w:szCs w:val="24"/>
        </w:rPr>
        <w:t xml:space="preserve"> Речь идет именно о заочном голосовании</w:t>
      </w:r>
      <w:r w:rsidR="00FF0F0E" w:rsidRPr="002E0E3B">
        <w:rPr>
          <w:rFonts w:ascii="Times New Roman" w:hAnsi="Times New Roman" w:cs="Times New Roman"/>
          <w:sz w:val="24"/>
          <w:szCs w:val="24"/>
        </w:rPr>
        <w:t xml:space="preserve"> при помощи бюллетеней</w:t>
      </w:r>
      <w:r w:rsidRPr="002E0E3B">
        <w:rPr>
          <w:rFonts w:ascii="Times New Roman" w:hAnsi="Times New Roman" w:cs="Times New Roman"/>
          <w:sz w:val="24"/>
          <w:szCs w:val="24"/>
        </w:rPr>
        <w:t>. Очн</w:t>
      </w:r>
      <w:r w:rsidR="00B81A8E" w:rsidRPr="002E0E3B">
        <w:rPr>
          <w:rFonts w:ascii="Times New Roman" w:hAnsi="Times New Roman" w:cs="Times New Roman"/>
          <w:sz w:val="24"/>
          <w:szCs w:val="24"/>
        </w:rPr>
        <w:t>ая</w:t>
      </w:r>
      <w:r w:rsidRPr="002E0E3B">
        <w:rPr>
          <w:rFonts w:ascii="Times New Roman" w:hAnsi="Times New Roman" w:cs="Times New Roman"/>
          <w:sz w:val="24"/>
          <w:szCs w:val="24"/>
        </w:rPr>
        <w:t xml:space="preserve"> част</w:t>
      </w:r>
      <w:r w:rsidR="00B81A8E" w:rsidRPr="002E0E3B">
        <w:rPr>
          <w:rFonts w:ascii="Times New Roman" w:hAnsi="Times New Roman" w:cs="Times New Roman"/>
          <w:sz w:val="24"/>
          <w:szCs w:val="24"/>
        </w:rPr>
        <w:t>ь</w:t>
      </w:r>
      <w:r w:rsidRPr="002E0E3B">
        <w:rPr>
          <w:rFonts w:ascii="Times New Roman" w:hAnsi="Times New Roman" w:cs="Times New Roman"/>
          <w:sz w:val="24"/>
          <w:szCs w:val="24"/>
        </w:rPr>
        <w:t xml:space="preserve"> собрани</w:t>
      </w:r>
      <w:r w:rsidR="00B81A8E" w:rsidRPr="002E0E3B">
        <w:rPr>
          <w:rFonts w:ascii="Times New Roman" w:hAnsi="Times New Roman" w:cs="Times New Roman"/>
          <w:sz w:val="24"/>
          <w:szCs w:val="24"/>
        </w:rPr>
        <w:t>я</w:t>
      </w:r>
      <w:r w:rsidR="00FF0F0E" w:rsidRPr="002E0E3B">
        <w:rPr>
          <w:rFonts w:ascii="Times New Roman" w:hAnsi="Times New Roman" w:cs="Times New Roman"/>
          <w:sz w:val="24"/>
          <w:szCs w:val="24"/>
        </w:rPr>
        <w:t xml:space="preserve"> буд</w:t>
      </w:r>
      <w:r w:rsidR="00B81A8E" w:rsidRPr="002E0E3B">
        <w:rPr>
          <w:rFonts w:ascii="Times New Roman" w:hAnsi="Times New Roman" w:cs="Times New Roman"/>
          <w:sz w:val="24"/>
          <w:szCs w:val="24"/>
        </w:rPr>
        <w:t>е</w:t>
      </w:r>
      <w:r w:rsidR="00FF0F0E" w:rsidRPr="002E0E3B">
        <w:rPr>
          <w:rFonts w:ascii="Times New Roman" w:hAnsi="Times New Roman" w:cs="Times New Roman"/>
          <w:sz w:val="24"/>
          <w:szCs w:val="24"/>
        </w:rPr>
        <w:t xml:space="preserve">т проводится в обычном режиме: то есть каждый сможет присутствовать, </w:t>
      </w:r>
      <w:r w:rsidR="00C04C80" w:rsidRPr="002E0E3B">
        <w:rPr>
          <w:rFonts w:ascii="Times New Roman" w:hAnsi="Times New Roman" w:cs="Times New Roman"/>
          <w:sz w:val="24"/>
          <w:szCs w:val="24"/>
        </w:rPr>
        <w:t xml:space="preserve">лично задавать вопросы, </w:t>
      </w:r>
      <w:r w:rsidR="00972516" w:rsidRPr="002E0E3B">
        <w:rPr>
          <w:rFonts w:ascii="Times New Roman" w:hAnsi="Times New Roman" w:cs="Times New Roman"/>
          <w:sz w:val="24"/>
          <w:szCs w:val="24"/>
        </w:rPr>
        <w:t>принимать участие в обсуждении, чтобы в дальнейшем сообщить о своем решении своему делегату.</w:t>
      </w:r>
      <w:r w:rsidR="00C04C80" w:rsidRPr="002E0E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9C6" w:rsidRDefault="006D29C6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29C6" w:rsidRDefault="006D29C6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9C6">
        <w:rPr>
          <w:rFonts w:ascii="Times New Roman" w:hAnsi="Times New Roman" w:cs="Times New Roman"/>
          <w:b/>
          <w:sz w:val="24"/>
          <w:szCs w:val="24"/>
        </w:rPr>
        <w:t>Теперь перейден непосредственно к информации о проведенном объеме работ в доме за 2019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содержанию общего имущества собственников</w:t>
      </w:r>
      <w:r w:rsidRPr="006D29C6">
        <w:rPr>
          <w:rFonts w:ascii="Times New Roman" w:hAnsi="Times New Roman" w:cs="Times New Roman"/>
          <w:b/>
          <w:sz w:val="24"/>
          <w:szCs w:val="24"/>
        </w:rPr>
        <w:t>.</w:t>
      </w:r>
    </w:p>
    <w:p w:rsidR="00184C59" w:rsidRPr="006D29C6" w:rsidRDefault="00184C59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790" w:rsidRPr="002E0E3B" w:rsidRDefault="008E069F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  <w:r w:rsidR="000D2790" w:rsidRPr="002E0E3B">
        <w:rPr>
          <w:rFonts w:ascii="Times New Roman" w:hAnsi="Times New Roman" w:cs="Times New Roman"/>
          <w:sz w:val="24"/>
          <w:szCs w:val="24"/>
        </w:rPr>
        <w:tab/>
        <w:t>На 2019 год решением собственников на общем собрании были запланированы следующие работы:</w:t>
      </w:r>
    </w:p>
    <w:p w:rsidR="007C0EE5" w:rsidRDefault="000D2790" w:rsidP="006D2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  <w:r w:rsidR="007414BA" w:rsidRPr="002E0E3B">
        <w:rPr>
          <w:rFonts w:ascii="Times New Roman" w:hAnsi="Times New Roman" w:cs="Times New Roman"/>
          <w:b/>
          <w:sz w:val="24"/>
          <w:szCs w:val="24"/>
        </w:rPr>
        <w:tab/>
      </w:r>
      <w:r w:rsidRPr="002E0E3B">
        <w:rPr>
          <w:rFonts w:ascii="Times New Roman" w:hAnsi="Times New Roman" w:cs="Times New Roman"/>
          <w:b/>
          <w:sz w:val="24"/>
          <w:szCs w:val="24"/>
        </w:rPr>
        <w:t xml:space="preserve">По капитальному ремонту </w:t>
      </w:r>
      <w:r w:rsidR="00467A5B" w:rsidRPr="002E0E3B">
        <w:rPr>
          <w:rFonts w:ascii="Times New Roman" w:hAnsi="Times New Roman" w:cs="Times New Roman"/>
          <w:b/>
          <w:sz w:val="24"/>
          <w:szCs w:val="24"/>
        </w:rPr>
        <w:t>(работы, оплачиваемые из фонда капремонта)</w:t>
      </w:r>
      <w:r w:rsidR="00467A5B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4D3605" w:rsidRPr="002E0E3B">
        <w:rPr>
          <w:rFonts w:ascii="Times New Roman" w:hAnsi="Times New Roman" w:cs="Times New Roman"/>
          <w:sz w:val="24"/>
          <w:szCs w:val="24"/>
        </w:rPr>
        <w:t>на 2019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4D3605" w:rsidRPr="002E0E3B"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2E0E3B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D43A91" w:rsidRPr="002E0E3B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Pr="002E0E3B">
        <w:rPr>
          <w:rFonts w:ascii="Times New Roman" w:hAnsi="Times New Roman" w:cs="Times New Roman"/>
          <w:sz w:val="24"/>
          <w:szCs w:val="24"/>
        </w:rPr>
        <w:t>запланировано не было</w:t>
      </w:r>
      <w:r w:rsidR="00B52CCD" w:rsidRPr="002E0E3B">
        <w:rPr>
          <w:rFonts w:ascii="Times New Roman" w:hAnsi="Times New Roman" w:cs="Times New Roman"/>
          <w:sz w:val="24"/>
          <w:szCs w:val="24"/>
        </w:rPr>
        <w:t>, м</w:t>
      </w:r>
      <w:r w:rsidR="004D3605" w:rsidRPr="002E0E3B">
        <w:rPr>
          <w:rFonts w:ascii="Times New Roman" w:hAnsi="Times New Roman" w:cs="Times New Roman"/>
          <w:sz w:val="24"/>
          <w:szCs w:val="24"/>
        </w:rPr>
        <w:t xml:space="preserve">ы завершили работы, утвержденные </w:t>
      </w:r>
      <w:r w:rsidR="00DC1014" w:rsidRPr="002E0E3B">
        <w:rPr>
          <w:rFonts w:ascii="Times New Roman" w:hAnsi="Times New Roman" w:cs="Times New Roman"/>
          <w:sz w:val="24"/>
          <w:szCs w:val="24"/>
        </w:rPr>
        <w:t xml:space="preserve">на несколько лет вперед </w:t>
      </w:r>
      <w:r w:rsidR="004D3605" w:rsidRPr="002E0E3B">
        <w:rPr>
          <w:rFonts w:ascii="Times New Roman" w:hAnsi="Times New Roman" w:cs="Times New Roman"/>
          <w:sz w:val="24"/>
          <w:szCs w:val="24"/>
        </w:rPr>
        <w:t xml:space="preserve">еще в 2015 году </w:t>
      </w:r>
      <w:r w:rsidR="00D43A91" w:rsidRPr="002E0E3B">
        <w:rPr>
          <w:rFonts w:ascii="Times New Roman" w:hAnsi="Times New Roman" w:cs="Times New Roman"/>
          <w:sz w:val="24"/>
          <w:szCs w:val="24"/>
        </w:rPr>
        <w:t>- отремонтировали кровлю над ли</w:t>
      </w:r>
      <w:r w:rsidR="00DC1014" w:rsidRPr="002E0E3B">
        <w:rPr>
          <w:rFonts w:ascii="Times New Roman" w:hAnsi="Times New Roman" w:cs="Times New Roman"/>
          <w:sz w:val="24"/>
          <w:szCs w:val="24"/>
        </w:rPr>
        <w:t>фтовыми шахтами.</w:t>
      </w:r>
      <w:r w:rsidR="00467A5B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7C0EE5" w:rsidRPr="002E0E3B">
        <w:rPr>
          <w:rFonts w:ascii="Times New Roman" w:hAnsi="Times New Roman" w:cs="Times New Roman"/>
          <w:sz w:val="24"/>
          <w:szCs w:val="24"/>
        </w:rPr>
        <w:t>(</w:t>
      </w:r>
      <w:r w:rsidR="00B52CCD" w:rsidRPr="002E0E3B">
        <w:rPr>
          <w:rFonts w:ascii="Times New Roman" w:hAnsi="Times New Roman" w:cs="Times New Roman"/>
          <w:sz w:val="24"/>
          <w:szCs w:val="24"/>
        </w:rPr>
        <w:t>Н</w:t>
      </w:r>
      <w:r w:rsidRPr="002E0E3B">
        <w:rPr>
          <w:rFonts w:ascii="Times New Roman" w:hAnsi="Times New Roman" w:cs="Times New Roman"/>
          <w:sz w:val="24"/>
          <w:szCs w:val="24"/>
        </w:rPr>
        <w:t>апомина</w:t>
      </w:r>
      <w:r w:rsidR="00EA3963" w:rsidRPr="002E0E3B">
        <w:rPr>
          <w:rFonts w:ascii="Times New Roman" w:hAnsi="Times New Roman" w:cs="Times New Roman"/>
          <w:sz w:val="24"/>
          <w:szCs w:val="24"/>
        </w:rPr>
        <w:t>ем</w:t>
      </w:r>
      <w:r w:rsidRPr="002E0E3B">
        <w:rPr>
          <w:rFonts w:ascii="Times New Roman" w:hAnsi="Times New Roman" w:cs="Times New Roman"/>
          <w:sz w:val="24"/>
          <w:szCs w:val="24"/>
        </w:rPr>
        <w:t xml:space="preserve">, </w:t>
      </w:r>
      <w:r w:rsidR="00E57077" w:rsidRPr="002E0E3B">
        <w:rPr>
          <w:rFonts w:ascii="Times New Roman" w:hAnsi="Times New Roman" w:cs="Times New Roman"/>
          <w:sz w:val="24"/>
          <w:szCs w:val="24"/>
        </w:rPr>
        <w:t>д</w:t>
      </w:r>
      <w:r w:rsidRPr="002E0E3B">
        <w:rPr>
          <w:rFonts w:ascii="Times New Roman" w:hAnsi="Times New Roman" w:cs="Times New Roman"/>
          <w:sz w:val="24"/>
          <w:szCs w:val="24"/>
        </w:rPr>
        <w:t xml:space="preserve">ля того, чтобы запланировать </w:t>
      </w:r>
      <w:r w:rsidR="005C4600" w:rsidRPr="002E0E3B">
        <w:rPr>
          <w:rFonts w:ascii="Times New Roman" w:hAnsi="Times New Roman" w:cs="Times New Roman"/>
          <w:sz w:val="24"/>
          <w:szCs w:val="24"/>
        </w:rPr>
        <w:t>любые</w:t>
      </w:r>
      <w:r w:rsidRPr="002E0E3B">
        <w:rPr>
          <w:rFonts w:ascii="Times New Roman" w:hAnsi="Times New Roman" w:cs="Times New Roman"/>
          <w:sz w:val="24"/>
          <w:szCs w:val="24"/>
        </w:rPr>
        <w:t xml:space="preserve"> работы или де</w:t>
      </w:r>
      <w:r w:rsidR="0013415D" w:rsidRPr="002E0E3B">
        <w:rPr>
          <w:rFonts w:ascii="Times New Roman" w:hAnsi="Times New Roman" w:cs="Times New Roman"/>
          <w:sz w:val="24"/>
          <w:szCs w:val="24"/>
        </w:rPr>
        <w:t>й</w:t>
      </w:r>
      <w:r w:rsidRPr="002E0E3B">
        <w:rPr>
          <w:rFonts w:ascii="Times New Roman" w:hAnsi="Times New Roman" w:cs="Times New Roman"/>
          <w:sz w:val="24"/>
          <w:szCs w:val="24"/>
        </w:rPr>
        <w:t>ствия с</w:t>
      </w:r>
      <w:r w:rsidR="00EA3963" w:rsidRPr="002E0E3B">
        <w:rPr>
          <w:rFonts w:ascii="Times New Roman" w:hAnsi="Times New Roman" w:cs="Times New Roman"/>
          <w:sz w:val="24"/>
          <w:szCs w:val="24"/>
        </w:rPr>
        <w:t>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EA3963" w:rsidRPr="002E0E3B">
        <w:rPr>
          <w:rFonts w:ascii="Times New Roman" w:hAnsi="Times New Roman" w:cs="Times New Roman"/>
          <w:sz w:val="24"/>
          <w:szCs w:val="24"/>
        </w:rPr>
        <w:t xml:space="preserve">средствами </w:t>
      </w:r>
      <w:r w:rsidRPr="002E0E3B">
        <w:rPr>
          <w:rFonts w:ascii="Times New Roman" w:hAnsi="Times New Roman" w:cs="Times New Roman"/>
          <w:sz w:val="24"/>
          <w:szCs w:val="24"/>
        </w:rPr>
        <w:t>фонд</w:t>
      </w:r>
      <w:r w:rsidR="00EA3963" w:rsidRPr="002E0E3B">
        <w:rPr>
          <w:rFonts w:ascii="Times New Roman" w:hAnsi="Times New Roman" w:cs="Times New Roman"/>
          <w:sz w:val="24"/>
          <w:szCs w:val="24"/>
        </w:rPr>
        <w:t>а</w:t>
      </w:r>
      <w:r w:rsidRPr="002E0E3B">
        <w:rPr>
          <w:rFonts w:ascii="Times New Roman" w:hAnsi="Times New Roman" w:cs="Times New Roman"/>
          <w:sz w:val="24"/>
          <w:szCs w:val="24"/>
        </w:rPr>
        <w:t xml:space="preserve"> по капитальному ремонту</w:t>
      </w:r>
      <w:r w:rsidR="00EA3963" w:rsidRPr="002E0E3B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необходимо, чтобы в собрании приняли участие не менее 2/3 </w:t>
      </w:r>
      <w:r w:rsidR="00912956" w:rsidRPr="002E0E3B">
        <w:rPr>
          <w:rFonts w:ascii="Times New Roman" w:hAnsi="Times New Roman" w:cs="Times New Roman"/>
          <w:sz w:val="24"/>
          <w:szCs w:val="24"/>
        </w:rPr>
        <w:t xml:space="preserve">голосов </w:t>
      </w:r>
      <w:r w:rsidR="00EA3963" w:rsidRPr="002E0E3B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2E0E3B">
        <w:rPr>
          <w:rFonts w:ascii="Times New Roman" w:hAnsi="Times New Roman" w:cs="Times New Roman"/>
          <w:sz w:val="24"/>
          <w:szCs w:val="24"/>
        </w:rPr>
        <w:t>собственников</w:t>
      </w:r>
      <w:r w:rsidR="005C4600" w:rsidRPr="002E0E3B">
        <w:rPr>
          <w:rFonts w:ascii="Times New Roman" w:hAnsi="Times New Roman" w:cs="Times New Roman"/>
          <w:sz w:val="24"/>
          <w:szCs w:val="24"/>
        </w:rPr>
        <w:t xml:space="preserve"> дома,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5C4600" w:rsidRPr="002E0E3B">
        <w:rPr>
          <w:rFonts w:ascii="Times New Roman" w:hAnsi="Times New Roman" w:cs="Times New Roman"/>
          <w:sz w:val="24"/>
          <w:szCs w:val="24"/>
        </w:rPr>
        <w:t xml:space="preserve">и </w:t>
      </w:r>
      <w:r w:rsidRPr="002E0E3B">
        <w:rPr>
          <w:rFonts w:ascii="Times New Roman" w:hAnsi="Times New Roman" w:cs="Times New Roman"/>
          <w:sz w:val="24"/>
          <w:szCs w:val="24"/>
        </w:rPr>
        <w:t>решение было утверждено простым большинством голосов</w:t>
      </w:r>
      <w:r w:rsidR="007C0EE5" w:rsidRPr="002E0E3B">
        <w:rPr>
          <w:rFonts w:ascii="Times New Roman" w:hAnsi="Times New Roman" w:cs="Times New Roman"/>
          <w:sz w:val="24"/>
          <w:szCs w:val="24"/>
        </w:rPr>
        <w:t>)</w:t>
      </w:r>
      <w:r w:rsidR="00B52CCD" w:rsidRPr="002E0E3B">
        <w:rPr>
          <w:rFonts w:ascii="Times New Roman" w:hAnsi="Times New Roman" w:cs="Times New Roman"/>
          <w:sz w:val="24"/>
          <w:szCs w:val="24"/>
        </w:rPr>
        <w:t>.</w:t>
      </w:r>
    </w:p>
    <w:p w:rsidR="000D2790" w:rsidRPr="002E0E3B" w:rsidRDefault="007414BA" w:rsidP="00193C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="001562A0" w:rsidRPr="002E0E3B">
        <w:rPr>
          <w:rFonts w:ascii="Times New Roman" w:hAnsi="Times New Roman" w:cs="Times New Roman"/>
          <w:b/>
          <w:sz w:val="24"/>
          <w:szCs w:val="24"/>
        </w:rPr>
        <w:t>По т</w:t>
      </w:r>
      <w:r w:rsidR="0012256C" w:rsidRPr="002E0E3B">
        <w:rPr>
          <w:rFonts w:ascii="Times New Roman" w:hAnsi="Times New Roman" w:cs="Times New Roman"/>
          <w:b/>
          <w:sz w:val="24"/>
          <w:szCs w:val="24"/>
        </w:rPr>
        <w:t>екущ</w:t>
      </w:r>
      <w:r w:rsidR="001562A0" w:rsidRPr="002E0E3B">
        <w:rPr>
          <w:rFonts w:ascii="Times New Roman" w:hAnsi="Times New Roman" w:cs="Times New Roman"/>
          <w:b/>
          <w:sz w:val="24"/>
          <w:szCs w:val="24"/>
        </w:rPr>
        <w:t>ему</w:t>
      </w:r>
      <w:r w:rsidR="0012256C" w:rsidRPr="002E0E3B">
        <w:rPr>
          <w:rFonts w:ascii="Times New Roman" w:hAnsi="Times New Roman" w:cs="Times New Roman"/>
          <w:b/>
          <w:sz w:val="24"/>
          <w:szCs w:val="24"/>
        </w:rPr>
        <w:t xml:space="preserve"> ремонт</w:t>
      </w:r>
      <w:r w:rsidR="001562A0" w:rsidRPr="002E0E3B">
        <w:rPr>
          <w:rFonts w:ascii="Times New Roman" w:hAnsi="Times New Roman" w:cs="Times New Roman"/>
          <w:b/>
          <w:sz w:val="24"/>
          <w:szCs w:val="24"/>
        </w:rPr>
        <w:t>у</w:t>
      </w:r>
      <w:r w:rsidR="006D29C6">
        <w:rPr>
          <w:rFonts w:ascii="Times New Roman" w:hAnsi="Times New Roman" w:cs="Times New Roman"/>
          <w:b/>
          <w:sz w:val="24"/>
          <w:szCs w:val="24"/>
        </w:rPr>
        <w:t xml:space="preserve"> общего имущества</w:t>
      </w:r>
      <w:r w:rsidR="00467A5B" w:rsidRPr="002E0E3B">
        <w:rPr>
          <w:rFonts w:ascii="Times New Roman" w:hAnsi="Times New Roman" w:cs="Times New Roman"/>
          <w:b/>
          <w:sz w:val="24"/>
          <w:szCs w:val="24"/>
        </w:rPr>
        <w:t>.</w:t>
      </w:r>
    </w:p>
    <w:p w:rsidR="0092398B" w:rsidRPr="002E0E3B" w:rsidRDefault="003B3358" w:rsidP="00923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  <w:r w:rsidR="001562A0" w:rsidRPr="002E0E3B">
        <w:rPr>
          <w:rFonts w:ascii="Times New Roman" w:hAnsi="Times New Roman" w:cs="Times New Roman"/>
          <w:sz w:val="24"/>
          <w:szCs w:val="24"/>
        </w:rPr>
        <w:t>За с</w:t>
      </w:r>
      <w:r w:rsidR="0021735B" w:rsidRPr="002E0E3B">
        <w:rPr>
          <w:rFonts w:ascii="Times New Roman" w:hAnsi="Times New Roman" w:cs="Times New Roman"/>
          <w:sz w:val="24"/>
          <w:szCs w:val="24"/>
        </w:rPr>
        <w:t>одержание и ремонт общего имущества</w:t>
      </w:r>
      <w:r w:rsidR="00183B1E" w:rsidRPr="002E0E3B">
        <w:rPr>
          <w:rFonts w:ascii="Times New Roman" w:hAnsi="Times New Roman" w:cs="Times New Roman"/>
          <w:sz w:val="24"/>
          <w:szCs w:val="24"/>
        </w:rPr>
        <w:t>, коммунальные услуги, ОДН и ТО лифтов</w:t>
      </w:r>
      <w:r w:rsidR="0021735B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>в</w:t>
      </w:r>
      <w:r w:rsidR="0021735B" w:rsidRPr="002E0E3B">
        <w:rPr>
          <w:rFonts w:ascii="Times New Roman" w:hAnsi="Times New Roman" w:cs="Times New Roman"/>
          <w:sz w:val="24"/>
          <w:szCs w:val="24"/>
        </w:rPr>
        <w:t xml:space="preserve"> 2019 год</w:t>
      </w:r>
      <w:r w:rsidR="006D29C6">
        <w:rPr>
          <w:rFonts w:ascii="Times New Roman" w:hAnsi="Times New Roman" w:cs="Times New Roman"/>
          <w:sz w:val="24"/>
          <w:szCs w:val="24"/>
        </w:rPr>
        <w:t>у</w:t>
      </w:r>
      <w:r w:rsidR="0021735B" w:rsidRPr="002E0E3B">
        <w:rPr>
          <w:rFonts w:ascii="Times New Roman" w:hAnsi="Times New Roman" w:cs="Times New Roman"/>
          <w:sz w:val="24"/>
          <w:szCs w:val="24"/>
        </w:rPr>
        <w:t xml:space="preserve"> ТСЖ </w:t>
      </w:r>
      <w:r w:rsidRPr="002E0E3B">
        <w:rPr>
          <w:rFonts w:ascii="Times New Roman" w:hAnsi="Times New Roman" w:cs="Times New Roman"/>
          <w:sz w:val="24"/>
          <w:szCs w:val="24"/>
        </w:rPr>
        <w:t xml:space="preserve">начислило </w:t>
      </w:r>
      <w:r w:rsidR="00183B1E" w:rsidRPr="002E0E3B">
        <w:rPr>
          <w:rFonts w:ascii="Times New Roman" w:hAnsi="Times New Roman" w:cs="Times New Roman"/>
          <w:sz w:val="24"/>
          <w:szCs w:val="24"/>
        </w:rPr>
        <w:t xml:space="preserve">суммарно </w:t>
      </w:r>
      <w:r w:rsidR="00A57F46" w:rsidRPr="002E0E3B">
        <w:rPr>
          <w:rFonts w:ascii="Times New Roman" w:hAnsi="Times New Roman" w:cs="Times New Roman"/>
          <w:sz w:val="24"/>
          <w:szCs w:val="24"/>
        </w:rPr>
        <w:t>2</w:t>
      </w:r>
      <w:r w:rsidR="001562A0" w:rsidRPr="002E0E3B">
        <w:rPr>
          <w:rFonts w:ascii="Times New Roman" w:hAnsi="Times New Roman" w:cs="Times New Roman"/>
          <w:sz w:val="24"/>
          <w:szCs w:val="24"/>
        </w:rPr>
        <w:t> </w:t>
      </w:r>
      <w:r w:rsidR="00A57F46" w:rsidRPr="002E0E3B">
        <w:rPr>
          <w:rFonts w:ascii="Times New Roman" w:hAnsi="Times New Roman" w:cs="Times New Roman"/>
          <w:sz w:val="24"/>
          <w:szCs w:val="24"/>
        </w:rPr>
        <w:t>616</w:t>
      </w:r>
      <w:r w:rsidR="001562A0" w:rsidRPr="002E0E3B">
        <w:rPr>
          <w:rFonts w:ascii="Times New Roman" w:hAnsi="Times New Roman" w:cs="Times New Roman"/>
          <w:sz w:val="24"/>
          <w:szCs w:val="24"/>
        </w:rPr>
        <w:t> </w:t>
      </w:r>
      <w:r w:rsidR="00A57F46" w:rsidRPr="002E0E3B">
        <w:rPr>
          <w:rFonts w:ascii="Times New Roman" w:hAnsi="Times New Roman" w:cs="Times New Roman"/>
          <w:sz w:val="24"/>
          <w:szCs w:val="24"/>
        </w:rPr>
        <w:t>351</w:t>
      </w:r>
      <w:r w:rsidR="001562A0" w:rsidRPr="002E0E3B">
        <w:rPr>
          <w:rFonts w:ascii="Times New Roman" w:hAnsi="Times New Roman" w:cs="Times New Roman"/>
          <w:sz w:val="24"/>
          <w:szCs w:val="24"/>
        </w:rPr>
        <w:t xml:space="preserve"> руб.</w:t>
      </w:r>
      <w:r w:rsidR="0021735B" w:rsidRPr="002E0E3B">
        <w:rPr>
          <w:rFonts w:ascii="Times New Roman" w:hAnsi="Times New Roman" w:cs="Times New Roman"/>
          <w:sz w:val="24"/>
          <w:szCs w:val="24"/>
        </w:rPr>
        <w:t>, собственник</w:t>
      </w:r>
      <w:r w:rsidRPr="002E0E3B">
        <w:rPr>
          <w:rFonts w:ascii="Times New Roman" w:hAnsi="Times New Roman" w:cs="Times New Roman"/>
          <w:sz w:val="24"/>
          <w:szCs w:val="24"/>
        </w:rPr>
        <w:t>и</w:t>
      </w:r>
      <w:r w:rsidR="0021735B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 xml:space="preserve">оплатили </w:t>
      </w:r>
      <w:r w:rsidR="001562A0" w:rsidRPr="002E0E3B">
        <w:rPr>
          <w:rFonts w:ascii="Times New Roman" w:hAnsi="Times New Roman" w:cs="Times New Roman"/>
          <w:sz w:val="24"/>
          <w:szCs w:val="24"/>
        </w:rPr>
        <w:t>–</w:t>
      </w:r>
      <w:r w:rsidR="0021735B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BF61E2" w:rsidRPr="002E0E3B">
        <w:rPr>
          <w:rFonts w:ascii="Times New Roman" w:hAnsi="Times New Roman" w:cs="Times New Roman"/>
          <w:sz w:val="24"/>
          <w:szCs w:val="24"/>
        </w:rPr>
        <w:t>2</w:t>
      </w:r>
      <w:r w:rsidR="001562A0" w:rsidRPr="002E0E3B">
        <w:rPr>
          <w:rFonts w:ascii="Times New Roman" w:hAnsi="Times New Roman" w:cs="Times New Roman"/>
          <w:sz w:val="24"/>
          <w:szCs w:val="24"/>
        </w:rPr>
        <w:t> </w:t>
      </w:r>
      <w:r w:rsidR="00BF61E2" w:rsidRPr="002E0E3B">
        <w:rPr>
          <w:rFonts w:ascii="Times New Roman" w:hAnsi="Times New Roman" w:cs="Times New Roman"/>
          <w:sz w:val="24"/>
          <w:szCs w:val="24"/>
        </w:rPr>
        <w:t>519</w:t>
      </w:r>
      <w:r w:rsidR="001562A0" w:rsidRPr="002E0E3B">
        <w:rPr>
          <w:rFonts w:ascii="Times New Roman" w:hAnsi="Times New Roman" w:cs="Times New Roman"/>
          <w:sz w:val="24"/>
          <w:szCs w:val="24"/>
        </w:rPr>
        <w:t> </w:t>
      </w:r>
      <w:r w:rsidR="00BF61E2" w:rsidRPr="002E0E3B">
        <w:rPr>
          <w:rFonts w:ascii="Times New Roman" w:hAnsi="Times New Roman" w:cs="Times New Roman"/>
          <w:sz w:val="24"/>
          <w:szCs w:val="24"/>
        </w:rPr>
        <w:t>038</w:t>
      </w:r>
      <w:r w:rsidR="001562A0" w:rsidRPr="002E0E3B">
        <w:rPr>
          <w:rFonts w:ascii="Times New Roman" w:hAnsi="Times New Roman" w:cs="Times New Roman"/>
          <w:sz w:val="24"/>
          <w:szCs w:val="24"/>
        </w:rPr>
        <w:t xml:space="preserve"> руб.</w:t>
      </w:r>
      <w:r w:rsidR="0021735B" w:rsidRPr="002E0E3B">
        <w:rPr>
          <w:rFonts w:ascii="Times New Roman" w:hAnsi="Times New Roman" w:cs="Times New Roman"/>
          <w:sz w:val="24"/>
          <w:szCs w:val="24"/>
        </w:rPr>
        <w:t xml:space="preserve">, </w:t>
      </w:r>
      <w:r w:rsidR="00983C5E" w:rsidRPr="002E0E3B">
        <w:rPr>
          <w:rFonts w:ascii="Times New Roman" w:hAnsi="Times New Roman" w:cs="Times New Roman"/>
          <w:sz w:val="24"/>
          <w:szCs w:val="24"/>
        </w:rPr>
        <w:t xml:space="preserve">их </w:t>
      </w:r>
      <w:r w:rsidR="001562A0" w:rsidRPr="002E0E3B">
        <w:rPr>
          <w:rFonts w:ascii="Times New Roman" w:hAnsi="Times New Roman" w:cs="Times New Roman"/>
          <w:sz w:val="24"/>
          <w:szCs w:val="24"/>
        </w:rPr>
        <w:t>долг перед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BF61E2" w:rsidRPr="002E0E3B">
        <w:rPr>
          <w:rFonts w:ascii="Times New Roman" w:hAnsi="Times New Roman" w:cs="Times New Roman"/>
          <w:sz w:val="24"/>
          <w:szCs w:val="24"/>
        </w:rPr>
        <w:t>ТСЖ</w:t>
      </w:r>
      <w:r w:rsidR="001562A0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3C386C" w:rsidRPr="002E0E3B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BF61E2" w:rsidRPr="002E0E3B">
        <w:rPr>
          <w:rFonts w:ascii="Times New Roman" w:hAnsi="Times New Roman" w:cs="Times New Roman"/>
          <w:sz w:val="24"/>
          <w:szCs w:val="24"/>
        </w:rPr>
        <w:t>97</w:t>
      </w:r>
      <w:r w:rsidR="001562A0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BF61E2" w:rsidRPr="002E0E3B">
        <w:rPr>
          <w:rFonts w:ascii="Times New Roman" w:hAnsi="Times New Roman" w:cs="Times New Roman"/>
          <w:sz w:val="24"/>
          <w:szCs w:val="24"/>
        </w:rPr>
        <w:t>313</w:t>
      </w:r>
      <w:r w:rsidR="00A13275" w:rsidRPr="002E0E3B">
        <w:rPr>
          <w:rFonts w:ascii="Times New Roman" w:hAnsi="Times New Roman" w:cs="Times New Roman"/>
          <w:sz w:val="24"/>
          <w:szCs w:val="24"/>
        </w:rPr>
        <w:t xml:space="preserve"> руб</w:t>
      </w:r>
      <w:r w:rsidR="001562A0" w:rsidRPr="002E0E3B">
        <w:rPr>
          <w:rFonts w:ascii="Times New Roman" w:hAnsi="Times New Roman" w:cs="Times New Roman"/>
          <w:sz w:val="24"/>
          <w:szCs w:val="24"/>
        </w:rPr>
        <w:t>.</w:t>
      </w:r>
      <w:r w:rsidR="0092398B" w:rsidRPr="002E0E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98B" w:rsidRPr="002E0E3B" w:rsidRDefault="0092398B" w:rsidP="00923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  <w:r w:rsidR="003C386C" w:rsidRPr="002E0E3B">
        <w:rPr>
          <w:rFonts w:ascii="Times New Roman" w:hAnsi="Times New Roman" w:cs="Times New Roman"/>
          <w:sz w:val="24"/>
          <w:szCs w:val="24"/>
        </w:rPr>
        <w:t>Больше всего задолжали</w:t>
      </w:r>
      <w:r w:rsidRPr="002E0E3B">
        <w:rPr>
          <w:rFonts w:ascii="Times New Roman" w:hAnsi="Times New Roman" w:cs="Times New Roman"/>
          <w:sz w:val="24"/>
          <w:szCs w:val="24"/>
        </w:rPr>
        <w:t xml:space="preserve"> за ЖКУ</w:t>
      </w:r>
      <w:r w:rsidR="003C386C" w:rsidRPr="002E0E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C386C" w:rsidRPr="002E0E3B">
        <w:rPr>
          <w:rFonts w:ascii="Times New Roman" w:hAnsi="Times New Roman" w:cs="Times New Roman"/>
          <w:sz w:val="24"/>
          <w:szCs w:val="24"/>
        </w:rPr>
        <w:t>СиР</w:t>
      </w:r>
      <w:proofErr w:type="spellEnd"/>
      <w:r w:rsidRPr="002E0E3B">
        <w:rPr>
          <w:rFonts w:ascii="Times New Roman" w:hAnsi="Times New Roman" w:cs="Times New Roman"/>
          <w:sz w:val="24"/>
          <w:szCs w:val="24"/>
        </w:rPr>
        <w:t xml:space="preserve"> кв. №№ </w:t>
      </w:r>
      <w:r w:rsidRPr="002E0E3B">
        <w:rPr>
          <w:rFonts w:ascii="Times New Roman" w:hAnsi="Times New Roman" w:cs="Times New Roman"/>
          <w:b/>
          <w:sz w:val="24"/>
          <w:szCs w:val="24"/>
        </w:rPr>
        <w:t>2, 11, 27, 53, 111, 121, 151</w:t>
      </w:r>
    </w:p>
    <w:p w:rsidR="0092398B" w:rsidRPr="002E0E3B" w:rsidRDefault="0092398B" w:rsidP="0092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Работа с должниками: кв. 27 получен судебный приказ, </w:t>
      </w:r>
      <w:r w:rsidR="00CC2477" w:rsidRPr="002E0E3B">
        <w:rPr>
          <w:rFonts w:ascii="Times New Roman" w:hAnsi="Times New Roman" w:cs="Times New Roman"/>
          <w:sz w:val="24"/>
          <w:szCs w:val="24"/>
        </w:rPr>
        <w:t>приставы возбудили исполнительное производство, списаний в нашу пользу пока не поступало.</w:t>
      </w:r>
    </w:p>
    <w:p w:rsidR="0092398B" w:rsidRPr="002E0E3B" w:rsidRDefault="0092398B" w:rsidP="0092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Кв. 83 – по Исполнительному листу ФССП взыскан долг в полном объеме.</w:t>
      </w:r>
    </w:p>
    <w:p w:rsidR="0092398B" w:rsidRDefault="0092398B" w:rsidP="0092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Кв. 151 – по Исполнительному листу взыскан долг в полном объеме.</w:t>
      </w:r>
    </w:p>
    <w:p w:rsidR="00184C59" w:rsidRPr="002E0E3B" w:rsidRDefault="00184C59" w:rsidP="0092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6506" w:rsidRPr="002E0E3B" w:rsidRDefault="0021735B" w:rsidP="00193C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  <w:r w:rsidR="00B16506" w:rsidRPr="002E0E3B">
        <w:rPr>
          <w:rFonts w:ascii="Times New Roman" w:hAnsi="Times New Roman" w:cs="Times New Roman"/>
          <w:b/>
          <w:sz w:val="24"/>
          <w:szCs w:val="24"/>
        </w:rPr>
        <w:t>Ремонты</w:t>
      </w:r>
      <w:r w:rsidR="006D29C6">
        <w:rPr>
          <w:rFonts w:ascii="Times New Roman" w:hAnsi="Times New Roman" w:cs="Times New Roman"/>
          <w:b/>
          <w:sz w:val="24"/>
          <w:szCs w:val="24"/>
        </w:rPr>
        <w:t xml:space="preserve"> общего имущества</w:t>
      </w:r>
      <w:r w:rsidR="00B16506" w:rsidRPr="002E0E3B">
        <w:rPr>
          <w:rFonts w:ascii="Times New Roman" w:hAnsi="Times New Roman" w:cs="Times New Roman"/>
          <w:b/>
          <w:sz w:val="24"/>
          <w:szCs w:val="24"/>
        </w:rPr>
        <w:t>:</w:t>
      </w:r>
    </w:p>
    <w:p w:rsidR="00CE5FBA" w:rsidRPr="002E0E3B" w:rsidRDefault="00B16506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  <w:t xml:space="preserve">Ремонт подъезда №3 сделали за 112 993 руб. в 2018 году. 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На </w:t>
      </w:r>
      <w:r w:rsidR="007C40D5" w:rsidRPr="002E0E3B">
        <w:rPr>
          <w:rFonts w:ascii="Times New Roman" w:hAnsi="Times New Roman" w:cs="Times New Roman"/>
          <w:sz w:val="24"/>
          <w:szCs w:val="24"/>
        </w:rPr>
        <w:t>2018-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2019 год </w:t>
      </w:r>
      <w:r w:rsidR="00CE5FBA" w:rsidRPr="002E0E3B">
        <w:rPr>
          <w:rFonts w:ascii="Times New Roman" w:hAnsi="Times New Roman" w:cs="Times New Roman"/>
          <w:sz w:val="24"/>
          <w:szCs w:val="24"/>
        </w:rPr>
        <w:t>собственниками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 было запланировано выполнение работ по ремонту </w:t>
      </w:r>
      <w:r w:rsidR="007C40D5" w:rsidRPr="002E0E3B">
        <w:rPr>
          <w:rFonts w:ascii="Times New Roman" w:hAnsi="Times New Roman" w:cs="Times New Roman"/>
          <w:sz w:val="24"/>
          <w:szCs w:val="24"/>
        </w:rPr>
        <w:t xml:space="preserve">подъездов </w:t>
      </w:r>
      <w:r w:rsidR="00194C1E" w:rsidRPr="002E0E3B">
        <w:rPr>
          <w:rFonts w:ascii="Times New Roman" w:hAnsi="Times New Roman" w:cs="Times New Roman"/>
          <w:sz w:val="24"/>
          <w:szCs w:val="24"/>
        </w:rPr>
        <w:t>№ 1</w:t>
      </w:r>
      <w:r w:rsidR="00FD342D" w:rsidRPr="002E0E3B">
        <w:rPr>
          <w:rFonts w:ascii="Times New Roman" w:hAnsi="Times New Roman" w:cs="Times New Roman"/>
          <w:sz w:val="24"/>
          <w:szCs w:val="24"/>
        </w:rPr>
        <w:t xml:space="preserve">, </w:t>
      </w:r>
      <w:r w:rsidR="00194C1E" w:rsidRPr="002E0E3B">
        <w:rPr>
          <w:rFonts w:ascii="Times New Roman" w:hAnsi="Times New Roman" w:cs="Times New Roman"/>
          <w:sz w:val="24"/>
          <w:szCs w:val="24"/>
        </w:rPr>
        <w:t xml:space="preserve">2 и 4, </w:t>
      </w:r>
      <w:r w:rsidR="00FD342D" w:rsidRPr="002E0E3B">
        <w:rPr>
          <w:rFonts w:ascii="Times New Roman" w:hAnsi="Times New Roman" w:cs="Times New Roman"/>
          <w:sz w:val="24"/>
          <w:szCs w:val="24"/>
        </w:rPr>
        <w:t>в части</w:t>
      </w:r>
      <w:r w:rsidR="001C7D11" w:rsidRPr="002E0E3B">
        <w:rPr>
          <w:rFonts w:ascii="Times New Roman" w:hAnsi="Times New Roman" w:cs="Times New Roman"/>
          <w:sz w:val="24"/>
          <w:szCs w:val="24"/>
        </w:rPr>
        <w:t>,</w:t>
      </w:r>
      <w:r w:rsidR="00FD342D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7C40D5" w:rsidRPr="002E0E3B">
        <w:rPr>
          <w:rFonts w:ascii="Times New Roman" w:hAnsi="Times New Roman" w:cs="Times New Roman"/>
          <w:sz w:val="24"/>
          <w:szCs w:val="24"/>
        </w:rPr>
        <w:t xml:space="preserve">где </w:t>
      </w:r>
      <w:r w:rsidR="00FD342D" w:rsidRPr="002E0E3B">
        <w:rPr>
          <w:rFonts w:ascii="Times New Roman" w:hAnsi="Times New Roman" w:cs="Times New Roman"/>
          <w:sz w:val="24"/>
          <w:szCs w:val="24"/>
        </w:rPr>
        <w:t>расположены</w:t>
      </w:r>
      <w:r w:rsidR="007C40D5" w:rsidRPr="002E0E3B">
        <w:rPr>
          <w:rFonts w:ascii="Times New Roman" w:hAnsi="Times New Roman" w:cs="Times New Roman"/>
          <w:sz w:val="24"/>
          <w:szCs w:val="24"/>
        </w:rPr>
        <w:t xml:space="preserve"> квартирные холлы. </w:t>
      </w:r>
    </w:p>
    <w:p w:rsidR="00F03F71" w:rsidRPr="002E0E3B" w:rsidRDefault="007C40D5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В 2019 году был проведен ремонт </w:t>
      </w:r>
      <w:r w:rsidR="0012256C" w:rsidRPr="002E0E3B">
        <w:rPr>
          <w:rFonts w:ascii="Times New Roman" w:hAnsi="Times New Roman" w:cs="Times New Roman"/>
          <w:sz w:val="24"/>
          <w:szCs w:val="24"/>
        </w:rPr>
        <w:t>1</w:t>
      </w:r>
      <w:r w:rsidRPr="002E0E3B">
        <w:rPr>
          <w:rFonts w:ascii="Times New Roman" w:hAnsi="Times New Roman" w:cs="Times New Roman"/>
          <w:sz w:val="24"/>
          <w:szCs w:val="24"/>
        </w:rPr>
        <w:t>-го</w:t>
      </w:r>
      <w:r w:rsidR="0012256C" w:rsidRPr="002E0E3B">
        <w:rPr>
          <w:rFonts w:ascii="Times New Roman" w:hAnsi="Times New Roman" w:cs="Times New Roman"/>
          <w:sz w:val="24"/>
          <w:szCs w:val="24"/>
        </w:rPr>
        <w:t>, 2</w:t>
      </w:r>
      <w:r w:rsidRPr="002E0E3B">
        <w:rPr>
          <w:rFonts w:ascii="Times New Roman" w:hAnsi="Times New Roman" w:cs="Times New Roman"/>
          <w:sz w:val="24"/>
          <w:szCs w:val="24"/>
        </w:rPr>
        <w:t>-го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 и 4</w:t>
      </w:r>
      <w:r w:rsidRPr="002E0E3B">
        <w:rPr>
          <w:rFonts w:ascii="Times New Roman" w:hAnsi="Times New Roman" w:cs="Times New Roman"/>
          <w:sz w:val="24"/>
          <w:szCs w:val="24"/>
        </w:rPr>
        <w:t>-го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 подъездов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A545F3" w:rsidRPr="002E0E3B">
        <w:rPr>
          <w:rFonts w:ascii="Times New Roman" w:hAnsi="Times New Roman" w:cs="Times New Roman"/>
          <w:sz w:val="24"/>
          <w:szCs w:val="24"/>
        </w:rPr>
        <w:t xml:space="preserve">в части, где расположены квартирные холлы. </w:t>
      </w:r>
      <w:r w:rsidR="0012256C" w:rsidRPr="002E0E3B">
        <w:rPr>
          <w:rFonts w:ascii="Times New Roman" w:hAnsi="Times New Roman" w:cs="Times New Roman"/>
          <w:sz w:val="24"/>
          <w:szCs w:val="24"/>
        </w:rPr>
        <w:t>При этом</w:t>
      </w:r>
      <w:r w:rsidR="00AB1B29" w:rsidRPr="002E0E3B">
        <w:rPr>
          <w:rFonts w:ascii="Times New Roman" w:hAnsi="Times New Roman" w:cs="Times New Roman"/>
          <w:sz w:val="24"/>
          <w:szCs w:val="24"/>
        </w:rPr>
        <w:t xml:space="preserve">, по решению собрания собственников </w:t>
      </w:r>
      <w:r w:rsidR="0012256C" w:rsidRPr="002E0E3B">
        <w:rPr>
          <w:rFonts w:ascii="Times New Roman" w:hAnsi="Times New Roman" w:cs="Times New Roman"/>
          <w:sz w:val="24"/>
          <w:szCs w:val="24"/>
        </w:rPr>
        <w:t>1</w:t>
      </w:r>
      <w:r w:rsidR="00196D44" w:rsidRPr="002E0E3B">
        <w:rPr>
          <w:rFonts w:ascii="Times New Roman" w:hAnsi="Times New Roman" w:cs="Times New Roman"/>
          <w:sz w:val="24"/>
          <w:szCs w:val="24"/>
        </w:rPr>
        <w:t>-й</w:t>
      </w:r>
      <w:r w:rsidRPr="002E0E3B">
        <w:rPr>
          <w:rFonts w:ascii="Times New Roman" w:hAnsi="Times New Roman" w:cs="Times New Roman"/>
          <w:sz w:val="24"/>
          <w:szCs w:val="24"/>
        </w:rPr>
        <w:t xml:space="preserve"> и 2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196D44" w:rsidRPr="002E0E3B">
        <w:rPr>
          <w:rFonts w:ascii="Times New Roman" w:hAnsi="Times New Roman" w:cs="Times New Roman"/>
          <w:sz w:val="24"/>
          <w:szCs w:val="24"/>
        </w:rPr>
        <w:t xml:space="preserve">-й </w:t>
      </w:r>
      <w:r w:rsidR="0012256C" w:rsidRPr="002E0E3B">
        <w:rPr>
          <w:rFonts w:ascii="Times New Roman" w:hAnsi="Times New Roman" w:cs="Times New Roman"/>
          <w:sz w:val="24"/>
          <w:szCs w:val="24"/>
        </w:rPr>
        <w:t>подъезд</w:t>
      </w:r>
      <w:r w:rsidRPr="002E0E3B">
        <w:rPr>
          <w:rFonts w:ascii="Times New Roman" w:hAnsi="Times New Roman" w:cs="Times New Roman"/>
          <w:sz w:val="24"/>
          <w:szCs w:val="24"/>
        </w:rPr>
        <w:t>ы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A545F3" w:rsidRPr="002E0E3B">
        <w:rPr>
          <w:rFonts w:ascii="Times New Roman" w:hAnsi="Times New Roman" w:cs="Times New Roman"/>
          <w:sz w:val="24"/>
          <w:szCs w:val="24"/>
        </w:rPr>
        <w:t xml:space="preserve">отремонтировали </w:t>
      </w:r>
      <w:r w:rsidR="0012256C" w:rsidRPr="002E0E3B">
        <w:rPr>
          <w:rFonts w:ascii="Times New Roman" w:hAnsi="Times New Roman" w:cs="Times New Roman"/>
          <w:sz w:val="24"/>
          <w:szCs w:val="24"/>
        </w:rPr>
        <w:t>за счет средств</w:t>
      </w:r>
      <w:r w:rsidRPr="002E0E3B">
        <w:rPr>
          <w:rFonts w:ascii="Times New Roman" w:hAnsi="Times New Roman" w:cs="Times New Roman"/>
          <w:sz w:val="24"/>
          <w:szCs w:val="24"/>
        </w:rPr>
        <w:t>,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 отсуженных у АО </w:t>
      </w:r>
      <w:r w:rsidR="00A545F3" w:rsidRPr="002E0E3B">
        <w:rPr>
          <w:rFonts w:ascii="Times New Roman" w:hAnsi="Times New Roman" w:cs="Times New Roman"/>
          <w:sz w:val="24"/>
          <w:szCs w:val="24"/>
        </w:rPr>
        <w:t>"</w:t>
      </w:r>
      <w:r w:rsidR="0012256C" w:rsidRPr="002E0E3B">
        <w:rPr>
          <w:rFonts w:ascii="Times New Roman" w:hAnsi="Times New Roman" w:cs="Times New Roman"/>
          <w:sz w:val="24"/>
          <w:szCs w:val="24"/>
        </w:rPr>
        <w:t>АТЭК</w:t>
      </w:r>
      <w:r w:rsidR="00A545F3" w:rsidRPr="002E0E3B">
        <w:rPr>
          <w:rFonts w:ascii="Times New Roman" w:hAnsi="Times New Roman" w:cs="Times New Roman"/>
          <w:sz w:val="24"/>
          <w:szCs w:val="24"/>
        </w:rPr>
        <w:t>"</w:t>
      </w:r>
      <w:r w:rsidR="00AB1B29" w:rsidRPr="002E0E3B">
        <w:rPr>
          <w:rFonts w:ascii="Times New Roman" w:hAnsi="Times New Roman" w:cs="Times New Roman"/>
          <w:sz w:val="24"/>
          <w:szCs w:val="24"/>
        </w:rPr>
        <w:t xml:space="preserve"> по делу №А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32- 31423/2017 </w:t>
      </w:r>
      <w:r w:rsidR="00AB1B29" w:rsidRPr="002E0E3B">
        <w:rPr>
          <w:rFonts w:ascii="Times New Roman" w:hAnsi="Times New Roman" w:cs="Times New Roman"/>
          <w:sz w:val="24"/>
          <w:szCs w:val="24"/>
        </w:rPr>
        <w:t>(</w:t>
      </w:r>
      <w:r w:rsidR="0012256C" w:rsidRPr="002E0E3B">
        <w:rPr>
          <w:rFonts w:ascii="Times New Roman" w:hAnsi="Times New Roman" w:cs="Times New Roman"/>
          <w:sz w:val="24"/>
          <w:szCs w:val="24"/>
        </w:rPr>
        <w:t>в размере -  377 412 руб</w:t>
      </w:r>
      <w:r w:rsidR="00CE5FBA" w:rsidRPr="002E0E3B">
        <w:rPr>
          <w:rFonts w:ascii="Times New Roman" w:hAnsi="Times New Roman" w:cs="Times New Roman"/>
          <w:sz w:val="24"/>
          <w:szCs w:val="24"/>
        </w:rPr>
        <w:t>.</w:t>
      </w:r>
      <w:r w:rsidR="00AB1B29" w:rsidRPr="002E0E3B">
        <w:rPr>
          <w:rFonts w:ascii="Times New Roman" w:hAnsi="Times New Roman" w:cs="Times New Roman"/>
          <w:sz w:val="24"/>
          <w:szCs w:val="24"/>
        </w:rPr>
        <w:t>): н</w:t>
      </w:r>
      <w:r w:rsidR="0012256C" w:rsidRPr="002E0E3B">
        <w:rPr>
          <w:rFonts w:ascii="Times New Roman" w:hAnsi="Times New Roman" w:cs="Times New Roman"/>
          <w:sz w:val="24"/>
          <w:szCs w:val="24"/>
        </w:rPr>
        <w:t>а ремонт 1 подъезд</w:t>
      </w:r>
      <w:r w:rsidR="00F03F71" w:rsidRPr="002E0E3B">
        <w:rPr>
          <w:rFonts w:ascii="Times New Roman" w:hAnsi="Times New Roman" w:cs="Times New Roman"/>
          <w:sz w:val="24"/>
          <w:szCs w:val="24"/>
        </w:rPr>
        <w:t>а потрачено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 190 002 руб.</w:t>
      </w:r>
      <w:r w:rsidR="00F03F71" w:rsidRPr="002E0E3B">
        <w:rPr>
          <w:rFonts w:ascii="Times New Roman" w:hAnsi="Times New Roman" w:cs="Times New Roman"/>
          <w:sz w:val="24"/>
          <w:szCs w:val="24"/>
        </w:rPr>
        <w:t>,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 2 подъезд</w:t>
      </w:r>
      <w:r w:rsidR="00F03F71" w:rsidRPr="002E0E3B">
        <w:rPr>
          <w:rFonts w:ascii="Times New Roman" w:hAnsi="Times New Roman" w:cs="Times New Roman"/>
          <w:sz w:val="24"/>
          <w:szCs w:val="24"/>
        </w:rPr>
        <w:t>а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 – 200 000 руб</w:t>
      </w:r>
      <w:r w:rsidR="00AB1B29" w:rsidRPr="002E0E3B">
        <w:rPr>
          <w:rFonts w:ascii="Times New Roman" w:hAnsi="Times New Roman" w:cs="Times New Roman"/>
          <w:sz w:val="24"/>
          <w:szCs w:val="24"/>
        </w:rPr>
        <w:t>.</w:t>
      </w:r>
      <w:r w:rsidR="00BA309C" w:rsidRPr="002E0E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8A8" w:rsidRDefault="00BA309C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А н</w:t>
      </w:r>
      <w:r w:rsidR="0012256C" w:rsidRPr="002E0E3B">
        <w:rPr>
          <w:rFonts w:ascii="Times New Roman" w:hAnsi="Times New Roman" w:cs="Times New Roman"/>
          <w:sz w:val="24"/>
          <w:szCs w:val="24"/>
        </w:rPr>
        <w:t xml:space="preserve">а </w:t>
      </w:r>
      <w:r w:rsidR="00AB1B29" w:rsidRPr="002E0E3B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12256C" w:rsidRPr="002E0E3B">
        <w:rPr>
          <w:rFonts w:ascii="Times New Roman" w:hAnsi="Times New Roman" w:cs="Times New Roman"/>
          <w:sz w:val="24"/>
          <w:szCs w:val="24"/>
        </w:rPr>
        <w:t>4 подъезд</w:t>
      </w:r>
      <w:r w:rsidR="00AB1B29" w:rsidRPr="002E0E3B">
        <w:rPr>
          <w:rFonts w:ascii="Times New Roman" w:hAnsi="Times New Roman" w:cs="Times New Roman"/>
          <w:sz w:val="24"/>
          <w:szCs w:val="24"/>
        </w:rPr>
        <w:t>а</w:t>
      </w:r>
      <w:r w:rsidR="00384A22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 xml:space="preserve">(192 500 руб.) деньги дополнительно собирались с собственников в сумме 1,50 руб./ м2 на протяжении 2018 – 2019 года. </w:t>
      </w:r>
    </w:p>
    <w:p w:rsidR="007C40D5" w:rsidRPr="002E0E3B" w:rsidRDefault="007C40D5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  <w:r w:rsidR="00C91999" w:rsidRPr="002E0E3B">
        <w:rPr>
          <w:rFonts w:ascii="Times New Roman" w:hAnsi="Times New Roman" w:cs="Times New Roman"/>
          <w:sz w:val="24"/>
          <w:szCs w:val="24"/>
        </w:rPr>
        <w:tab/>
      </w:r>
      <w:r w:rsidR="00384A22" w:rsidRPr="002E0E3B">
        <w:rPr>
          <w:rFonts w:ascii="Times New Roman" w:hAnsi="Times New Roman" w:cs="Times New Roman"/>
          <w:sz w:val="24"/>
          <w:szCs w:val="24"/>
        </w:rPr>
        <w:t xml:space="preserve">На аварийный ремонт инженерных сетей </w:t>
      </w:r>
      <w:r w:rsidR="00CE5FBA" w:rsidRPr="002E0E3B">
        <w:rPr>
          <w:rFonts w:ascii="Times New Roman" w:hAnsi="Times New Roman" w:cs="Times New Roman"/>
          <w:sz w:val="24"/>
          <w:szCs w:val="24"/>
        </w:rPr>
        <w:t>был</w:t>
      </w:r>
      <w:r w:rsidR="0092398B" w:rsidRPr="002E0E3B">
        <w:rPr>
          <w:rFonts w:ascii="Times New Roman" w:hAnsi="Times New Roman" w:cs="Times New Roman"/>
          <w:sz w:val="24"/>
          <w:szCs w:val="24"/>
        </w:rPr>
        <w:t>о</w:t>
      </w:r>
      <w:r w:rsidR="00CE5FBA" w:rsidRPr="002E0E3B">
        <w:rPr>
          <w:rFonts w:ascii="Times New Roman" w:hAnsi="Times New Roman" w:cs="Times New Roman"/>
          <w:sz w:val="24"/>
          <w:szCs w:val="24"/>
        </w:rPr>
        <w:t xml:space="preserve"> израсходован</w:t>
      </w:r>
      <w:r w:rsidR="0092398B" w:rsidRPr="002E0E3B">
        <w:rPr>
          <w:rFonts w:ascii="Times New Roman" w:hAnsi="Times New Roman" w:cs="Times New Roman"/>
          <w:sz w:val="24"/>
          <w:szCs w:val="24"/>
        </w:rPr>
        <w:t>о</w:t>
      </w:r>
      <w:r w:rsidR="00CE5FBA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433C07" w:rsidRPr="002E0E3B">
        <w:rPr>
          <w:rFonts w:ascii="Times New Roman" w:hAnsi="Times New Roman" w:cs="Times New Roman"/>
          <w:sz w:val="24"/>
          <w:szCs w:val="24"/>
        </w:rPr>
        <w:t>45</w:t>
      </w:r>
      <w:r w:rsidR="00194C1E" w:rsidRPr="002E0E3B">
        <w:rPr>
          <w:rFonts w:ascii="Times New Roman" w:hAnsi="Times New Roman" w:cs="Times New Roman"/>
          <w:sz w:val="24"/>
          <w:szCs w:val="24"/>
        </w:rPr>
        <w:t> </w:t>
      </w:r>
      <w:r w:rsidR="00433C07" w:rsidRPr="002E0E3B">
        <w:rPr>
          <w:rFonts w:ascii="Times New Roman" w:hAnsi="Times New Roman" w:cs="Times New Roman"/>
          <w:sz w:val="24"/>
          <w:szCs w:val="24"/>
        </w:rPr>
        <w:t>4</w:t>
      </w:r>
      <w:r w:rsidR="00A70697" w:rsidRPr="002E0E3B">
        <w:rPr>
          <w:rFonts w:ascii="Times New Roman" w:hAnsi="Times New Roman" w:cs="Times New Roman"/>
          <w:sz w:val="24"/>
          <w:szCs w:val="24"/>
        </w:rPr>
        <w:t>00</w:t>
      </w:r>
      <w:r w:rsidR="00194C1E" w:rsidRPr="002E0E3B">
        <w:rPr>
          <w:rFonts w:ascii="Times New Roman" w:hAnsi="Times New Roman" w:cs="Times New Roman"/>
          <w:sz w:val="24"/>
          <w:szCs w:val="24"/>
        </w:rPr>
        <w:t xml:space="preserve"> руб. </w:t>
      </w:r>
      <w:r w:rsidR="0092398B" w:rsidRPr="002E0E3B">
        <w:rPr>
          <w:rFonts w:ascii="Times New Roman" w:hAnsi="Times New Roman" w:cs="Times New Roman"/>
          <w:sz w:val="24"/>
          <w:szCs w:val="24"/>
        </w:rPr>
        <w:t>(замен</w:t>
      </w:r>
      <w:r w:rsidR="00C91999" w:rsidRPr="002E0E3B">
        <w:rPr>
          <w:rFonts w:ascii="Times New Roman" w:hAnsi="Times New Roman" w:cs="Times New Roman"/>
          <w:sz w:val="24"/>
          <w:szCs w:val="24"/>
        </w:rPr>
        <w:t>а</w:t>
      </w:r>
      <w:r w:rsidR="0092398B" w:rsidRPr="002E0E3B">
        <w:rPr>
          <w:rFonts w:ascii="Times New Roman" w:hAnsi="Times New Roman" w:cs="Times New Roman"/>
          <w:sz w:val="24"/>
          <w:szCs w:val="24"/>
        </w:rPr>
        <w:t xml:space="preserve"> аварийных стояков</w:t>
      </w:r>
      <w:r w:rsidR="00194C1E" w:rsidRPr="002E0E3B">
        <w:rPr>
          <w:rFonts w:ascii="Times New Roman" w:hAnsi="Times New Roman" w:cs="Times New Roman"/>
          <w:sz w:val="24"/>
          <w:szCs w:val="24"/>
        </w:rPr>
        <w:t xml:space="preserve"> как в квартирах, так и вне квартир</w:t>
      </w:r>
      <w:r w:rsidR="00A75085">
        <w:rPr>
          <w:rFonts w:ascii="Times New Roman" w:hAnsi="Times New Roman" w:cs="Times New Roman"/>
          <w:sz w:val="24"/>
          <w:szCs w:val="24"/>
        </w:rPr>
        <w:t>,</w:t>
      </w:r>
      <w:r w:rsidR="005B28A8">
        <w:rPr>
          <w:rFonts w:ascii="Times New Roman" w:hAnsi="Times New Roman" w:cs="Times New Roman"/>
          <w:sz w:val="24"/>
          <w:szCs w:val="24"/>
        </w:rPr>
        <w:t xml:space="preserve"> относящихся к общему имуществу инженерных коммуникаций</w:t>
      </w:r>
      <w:r w:rsidR="0092398B" w:rsidRPr="002E0E3B">
        <w:rPr>
          <w:rFonts w:ascii="Times New Roman" w:hAnsi="Times New Roman" w:cs="Times New Roman"/>
          <w:sz w:val="24"/>
          <w:szCs w:val="24"/>
        </w:rPr>
        <w:t>)</w:t>
      </w:r>
      <w:r w:rsidR="00194C1E" w:rsidRPr="002E0E3B">
        <w:rPr>
          <w:rFonts w:ascii="Times New Roman" w:hAnsi="Times New Roman" w:cs="Times New Roman"/>
          <w:sz w:val="24"/>
          <w:szCs w:val="24"/>
        </w:rPr>
        <w:t>.</w:t>
      </w:r>
    </w:p>
    <w:p w:rsidR="00CE5FBA" w:rsidRPr="002E0E3B" w:rsidRDefault="0092398B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Так</w:t>
      </w:r>
      <w:r w:rsidR="00CE5FBA" w:rsidRPr="002E0E3B">
        <w:rPr>
          <w:rFonts w:ascii="Times New Roman" w:hAnsi="Times New Roman" w:cs="Times New Roman"/>
          <w:sz w:val="24"/>
          <w:szCs w:val="24"/>
        </w:rPr>
        <w:t>же был приобретен электродвигатель в систему вытяжной вентиляции 3–го подъезда. В плане стояло 24 000 рублей, фактически приобретен за 18 000 рублей.</w:t>
      </w:r>
    </w:p>
    <w:p w:rsidR="0092398B" w:rsidRPr="002E0E3B" w:rsidRDefault="0092398B" w:rsidP="00923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</w:p>
    <w:p w:rsidR="008938FE" w:rsidRPr="002E0E3B" w:rsidRDefault="00CE5FBA" w:rsidP="009011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 xml:space="preserve">Расчеты с </w:t>
      </w:r>
      <w:proofErr w:type="spellStart"/>
      <w:r w:rsidR="0090113D" w:rsidRPr="002E0E3B">
        <w:rPr>
          <w:rFonts w:ascii="Times New Roman" w:hAnsi="Times New Roman" w:cs="Times New Roman"/>
          <w:b/>
          <w:sz w:val="24"/>
          <w:szCs w:val="24"/>
        </w:rPr>
        <w:t>ресурсоснабжающими</w:t>
      </w:r>
      <w:proofErr w:type="spellEnd"/>
      <w:r w:rsidR="0090113D" w:rsidRPr="002E0E3B">
        <w:rPr>
          <w:rFonts w:ascii="Times New Roman" w:hAnsi="Times New Roman" w:cs="Times New Roman"/>
          <w:b/>
          <w:sz w:val="24"/>
          <w:szCs w:val="24"/>
        </w:rPr>
        <w:t xml:space="preserve"> организациями (</w:t>
      </w:r>
      <w:r w:rsidRPr="002E0E3B">
        <w:rPr>
          <w:rFonts w:ascii="Times New Roman" w:hAnsi="Times New Roman" w:cs="Times New Roman"/>
          <w:b/>
          <w:sz w:val="24"/>
          <w:szCs w:val="24"/>
        </w:rPr>
        <w:t>РСО</w:t>
      </w:r>
      <w:r w:rsidR="0090113D" w:rsidRPr="002E0E3B">
        <w:rPr>
          <w:rFonts w:ascii="Times New Roman" w:hAnsi="Times New Roman" w:cs="Times New Roman"/>
          <w:b/>
          <w:sz w:val="24"/>
          <w:szCs w:val="24"/>
        </w:rPr>
        <w:t>) з</w:t>
      </w:r>
      <w:r w:rsidRPr="002E0E3B">
        <w:rPr>
          <w:rFonts w:ascii="Times New Roman" w:hAnsi="Times New Roman" w:cs="Times New Roman"/>
          <w:b/>
          <w:sz w:val="24"/>
          <w:szCs w:val="24"/>
        </w:rPr>
        <w:t>а 2019 год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13D" w:rsidRPr="002E0E3B" w:rsidRDefault="0090113D" w:rsidP="009011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3544"/>
        <w:gridCol w:w="2126"/>
        <w:gridCol w:w="2552"/>
      </w:tblGrid>
      <w:tr w:rsidR="008938FE" w:rsidRPr="002E0E3B" w:rsidTr="008938FE">
        <w:tc>
          <w:tcPr>
            <w:tcW w:w="3544" w:type="dxa"/>
          </w:tcPr>
          <w:p w:rsidR="008938FE" w:rsidRPr="002E0E3B" w:rsidRDefault="008938FE" w:rsidP="00193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E3B">
              <w:rPr>
                <w:rFonts w:ascii="Times New Roman" w:hAnsi="Times New Roman" w:cs="Times New Roman"/>
                <w:sz w:val="24"/>
                <w:szCs w:val="24"/>
              </w:rPr>
              <w:t>РСО</w:t>
            </w:r>
          </w:p>
        </w:tc>
        <w:tc>
          <w:tcPr>
            <w:tcW w:w="2126" w:type="dxa"/>
          </w:tcPr>
          <w:p w:rsidR="008938FE" w:rsidRPr="002E0E3B" w:rsidRDefault="008938FE" w:rsidP="00193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E3B">
              <w:rPr>
                <w:rFonts w:ascii="Times New Roman" w:hAnsi="Times New Roman" w:cs="Times New Roman"/>
                <w:sz w:val="24"/>
                <w:szCs w:val="24"/>
              </w:rPr>
              <w:t>Выставлено за год</w:t>
            </w:r>
          </w:p>
        </w:tc>
        <w:tc>
          <w:tcPr>
            <w:tcW w:w="2552" w:type="dxa"/>
          </w:tcPr>
          <w:p w:rsidR="008938FE" w:rsidRPr="002E0E3B" w:rsidRDefault="008938FE" w:rsidP="00193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E3B">
              <w:rPr>
                <w:rFonts w:ascii="Times New Roman" w:hAnsi="Times New Roman" w:cs="Times New Roman"/>
                <w:sz w:val="24"/>
                <w:szCs w:val="24"/>
              </w:rPr>
              <w:t>Оплачено ТСЖ</w:t>
            </w:r>
          </w:p>
        </w:tc>
      </w:tr>
      <w:tr w:rsidR="008938FE" w:rsidRPr="002E0E3B" w:rsidTr="008938FE">
        <w:tc>
          <w:tcPr>
            <w:tcW w:w="3544" w:type="dxa"/>
          </w:tcPr>
          <w:p w:rsidR="008938FE" w:rsidRPr="002E0E3B" w:rsidRDefault="008938FE" w:rsidP="00193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E3B">
              <w:rPr>
                <w:rFonts w:ascii="Times New Roman" w:hAnsi="Times New Roman" w:cs="Times New Roman"/>
                <w:sz w:val="24"/>
                <w:szCs w:val="24"/>
              </w:rPr>
              <w:t>АО "АТЭК" (ГВС, отопление)</w:t>
            </w:r>
          </w:p>
        </w:tc>
        <w:tc>
          <w:tcPr>
            <w:tcW w:w="2126" w:type="dxa"/>
          </w:tcPr>
          <w:p w:rsidR="008938FE" w:rsidRPr="002E0E3B" w:rsidRDefault="008938FE" w:rsidP="00193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E3B">
              <w:rPr>
                <w:rFonts w:ascii="Times New Roman" w:hAnsi="Times New Roman" w:cs="Times New Roman"/>
                <w:sz w:val="24"/>
                <w:szCs w:val="24"/>
              </w:rPr>
              <w:t>3 221 256</w:t>
            </w:r>
            <w:r w:rsidR="000A4242" w:rsidRPr="002E0E3B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2552" w:type="dxa"/>
          </w:tcPr>
          <w:p w:rsidR="008938FE" w:rsidRPr="002E0E3B" w:rsidRDefault="008938FE" w:rsidP="00193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E3B">
              <w:rPr>
                <w:rFonts w:ascii="Times New Roman" w:hAnsi="Times New Roman" w:cs="Times New Roman"/>
                <w:sz w:val="24"/>
                <w:szCs w:val="24"/>
              </w:rPr>
              <w:t>3 221 256</w:t>
            </w:r>
            <w:r w:rsidR="000A4242" w:rsidRPr="002E0E3B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938FE" w:rsidRPr="002E0E3B" w:rsidTr="008938FE">
        <w:tc>
          <w:tcPr>
            <w:tcW w:w="3544" w:type="dxa"/>
          </w:tcPr>
          <w:p w:rsidR="008938FE" w:rsidRPr="002E0E3B" w:rsidRDefault="008938FE" w:rsidP="000A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E3B">
              <w:rPr>
                <w:rFonts w:ascii="Times New Roman" w:hAnsi="Times New Roman" w:cs="Times New Roman"/>
                <w:sz w:val="24"/>
                <w:szCs w:val="24"/>
              </w:rPr>
              <w:t>ФГУП ЖКК (</w:t>
            </w:r>
            <w:proofErr w:type="spellStart"/>
            <w:r w:rsidRPr="002E0E3B">
              <w:rPr>
                <w:rFonts w:ascii="Times New Roman" w:hAnsi="Times New Roman" w:cs="Times New Roman"/>
                <w:sz w:val="24"/>
                <w:szCs w:val="24"/>
              </w:rPr>
              <w:t>ВНИИМиК</w:t>
            </w:r>
            <w:proofErr w:type="spellEnd"/>
            <w:r w:rsidR="000A4242" w:rsidRPr="002E0E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A4242" w:rsidRPr="002E0E3B">
              <w:rPr>
                <w:rFonts w:ascii="Times New Roman" w:hAnsi="Times New Roman" w:cs="Times New Roman"/>
                <w:sz w:val="24"/>
                <w:szCs w:val="24"/>
              </w:rPr>
              <w:t>хол.вода</w:t>
            </w:r>
            <w:proofErr w:type="spellEnd"/>
            <w:r w:rsidRPr="002E0E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8938FE" w:rsidRPr="002E0E3B" w:rsidRDefault="008938FE" w:rsidP="00193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E3B">
              <w:rPr>
                <w:rFonts w:ascii="Times New Roman" w:hAnsi="Times New Roman" w:cs="Times New Roman"/>
                <w:sz w:val="24"/>
                <w:szCs w:val="24"/>
              </w:rPr>
              <w:t>237 508</w:t>
            </w:r>
            <w:r w:rsidR="000A4242" w:rsidRPr="002E0E3B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2552" w:type="dxa"/>
          </w:tcPr>
          <w:p w:rsidR="008938FE" w:rsidRPr="002E0E3B" w:rsidRDefault="008938FE" w:rsidP="00193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E3B">
              <w:rPr>
                <w:rFonts w:ascii="Times New Roman" w:hAnsi="Times New Roman" w:cs="Times New Roman"/>
                <w:sz w:val="24"/>
                <w:szCs w:val="24"/>
              </w:rPr>
              <w:t>237 508</w:t>
            </w:r>
            <w:r w:rsidR="000A4242" w:rsidRPr="002E0E3B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</w:tbl>
    <w:p w:rsidR="004A64BE" w:rsidRPr="002E0E3B" w:rsidRDefault="00A7287F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Важным </w:t>
      </w:r>
      <w:r w:rsidR="00671277" w:rsidRPr="002E0E3B">
        <w:rPr>
          <w:rFonts w:ascii="Times New Roman" w:hAnsi="Times New Roman" w:cs="Times New Roman"/>
          <w:sz w:val="24"/>
          <w:szCs w:val="24"/>
        </w:rPr>
        <w:t>моментом</w:t>
      </w:r>
      <w:r w:rsidRPr="002E0E3B">
        <w:rPr>
          <w:rFonts w:ascii="Times New Roman" w:hAnsi="Times New Roman" w:cs="Times New Roman"/>
          <w:sz w:val="24"/>
          <w:szCs w:val="24"/>
        </w:rPr>
        <w:t xml:space="preserve"> в </w:t>
      </w:r>
      <w:r w:rsidR="0090113D" w:rsidRPr="002E0E3B">
        <w:rPr>
          <w:rFonts w:ascii="Times New Roman" w:hAnsi="Times New Roman" w:cs="Times New Roman"/>
          <w:sz w:val="24"/>
          <w:szCs w:val="24"/>
        </w:rPr>
        <w:t>нашем взаимодействии с поставщиками ресурсов</w:t>
      </w:r>
      <w:r w:rsidR="00671277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671277" w:rsidRPr="002E0E3B">
        <w:rPr>
          <w:rFonts w:ascii="Times New Roman" w:hAnsi="Times New Roman" w:cs="Times New Roman"/>
          <w:sz w:val="24"/>
          <w:szCs w:val="24"/>
        </w:rPr>
        <w:t>отметить</w:t>
      </w:r>
      <w:r w:rsidRPr="002E0E3B">
        <w:rPr>
          <w:rFonts w:ascii="Times New Roman" w:hAnsi="Times New Roman" w:cs="Times New Roman"/>
          <w:sz w:val="24"/>
          <w:szCs w:val="24"/>
        </w:rPr>
        <w:t xml:space="preserve">, что после трех лет судебных тяжб с АО </w:t>
      </w:r>
      <w:r w:rsidR="00671277" w:rsidRPr="002E0E3B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>АТЭК</w:t>
      </w:r>
      <w:r w:rsidR="00671277" w:rsidRPr="002E0E3B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 xml:space="preserve">, ТСЖ </w:t>
      </w:r>
      <w:r w:rsidR="00671277" w:rsidRPr="002E0E3B">
        <w:rPr>
          <w:rFonts w:ascii="Times New Roman" w:hAnsi="Times New Roman" w:cs="Times New Roman"/>
          <w:sz w:val="24"/>
          <w:szCs w:val="24"/>
        </w:rPr>
        <w:t xml:space="preserve">"Школьная 19" смогло </w:t>
      </w:r>
      <w:r w:rsidR="005B28A8">
        <w:rPr>
          <w:rFonts w:ascii="Times New Roman" w:hAnsi="Times New Roman" w:cs="Times New Roman"/>
          <w:sz w:val="24"/>
          <w:szCs w:val="24"/>
        </w:rPr>
        <w:t>доказать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5B28A8">
        <w:rPr>
          <w:rFonts w:ascii="Times New Roman" w:hAnsi="Times New Roman" w:cs="Times New Roman"/>
          <w:sz w:val="24"/>
          <w:szCs w:val="24"/>
        </w:rPr>
        <w:t xml:space="preserve">правильность </w:t>
      </w:r>
      <w:r w:rsidRPr="002E0E3B">
        <w:rPr>
          <w:rFonts w:ascii="Times New Roman" w:hAnsi="Times New Roman" w:cs="Times New Roman"/>
          <w:sz w:val="24"/>
          <w:szCs w:val="24"/>
        </w:rPr>
        <w:t>применяем</w:t>
      </w:r>
      <w:r w:rsidR="005B28A8">
        <w:rPr>
          <w:rFonts w:ascii="Times New Roman" w:hAnsi="Times New Roman" w:cs="Times New Roman"/>
          <w:sz w:val="24"/>
          <w:szCs w:val="24"/>
        </w:rPr>
        <w:t>ой</w:t>
      </w:r>
      <w:r w:rsidRPr="002E0E3B">
        <w:rPr>
          <w:rFonts w:ascii="Times New Roman" w:hAnsi="Times New Roman" w:cs="Times New Roman"/>
          <w:sz w:val="24"/>
          <w:szCs w:val="24"/>
        </w:rPr>
        <w:t xml:space="preserve"> методик</w:t>
      </w:r>
      <w:r w:rsidR="005B28A8">
        <w:rPr>
          <w:rFonts w:ascii="Times New Roman" w:hAnsi="Times New Roman" w:cs="Times New Roman"/>
          <w:sz w:val="24"/>
          <w:szCs w:val="24"/>
        </w:rPr>
        <w:t>и</w:t>
      </w:r>
      <w:r w:rsidRPr="002E0E3B">
        <w:rPr>
          <w:rFonts w:ascii="Times New Roman" w:hAnsi="Times New Roman" w:cs="Times New Roman"/>
          <w:sz w:val="24"/>
          <w:szCs w:val="24"/>
        </w:rPr>
        <w:t xml:space="preserve"> расчета снижения стоимости за оказан</w:t>
      </w:r>
      <w:r w:rsidR="000A4242" w:rsidRPr="002E0E3B">
        <w:rPr>
          <w:rFonts w:ascii="Times New Roman" w:hAnsi="Times New Roman" w:cs="Times New Roman"/>
          <w:sz w:val="24"/>
          <w:szCs w:val="24"/>
        </w:rPr>
        <w:t xml:space="preserve">ие услуг ненадлежащего качества, </w:t>
      </w:r>
      <w:r w:rsidR="00A630F9">
        <w:rPr>
          <w:rFonts w:ascii="Times New Roman" w:hAnsi="Times New Roman" w:cs="Times New Roman"/>
          <w:sz w:val="24"/>
          <w:szCs w:val="24"/>
        </w:rPr>
        <w:t>несмотря на сопротивление</w:t>
      </w:r>
      <w:r w:rsidR="004A64BE" w:rsidRPr="002E0E3B">
        <w:rPr>
          <w:rFonts w:ascii="Times New Roman" w:hAnsi="Times New Roman" w:cs="Times New Roman"/>
          <w:sz w:val="24"/>
          <w:szCs w:val="24"/>
        </w:rPr>
        <w:t xml:space="preserve"> АО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0A4242" w:rsidRPr="002E0E3B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>АТЭК</w:t>
      </w:r>
      <w:r w:rsidR="000A4242" w:rsidRPr="002E0E3B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28A8" w:rsidRDefault="00A7287F" w:rsidP="00A373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В настоящее время данная методика принимается судами</w:t>
      </w:r>
      <w:r w:rsidR="000A4242" w:rsidRPr="002E0E3B">
        <w:rPr>
          <w:rFonts w:ascii="Times New Roman" w:hAnsi="Times New Roman" w:cs="Times New Roman"/>
          <w:sz w:val="24"/>
          <w:szCs w:val="24"/>
        </w:rPr>
        <w:t xml:space="preserve"> без разночтений (как это было раньше)</w:t>
      </w:r>
      <w:r w:rsidR="00194C1E" w:rsidRPr="002E0E3B">
        <w:rPr>
          <w:rFonts w:ascii="Times New Roman" w:hAnsi="Times New Roman" w:cs="Times New Roman"/>
          <w:sz w:val="24"/>
          <w:szCs w:val="24"/>
        </w:rPr>
        <w:t xml:space="preserve"> и АО </w:t>
      </w:r>
      <w:r w:rsidR="000A4242" w:rsidRPr="002E0E3B">
        <w:rPr>
          <w:rFonts w:ascii="Times New Roman" w:hAnsi="Times New Roman" w:cs="Times New Roman"/>
          <w:sz w:val="24"/>
          <w:szCs w:val="24"/>
        </w:rPr>
        <w:t>"</w:t>
      </w:r>
      <w:r w:rsidR="00194C1E" w:rsidRPr="002E0E3B">
        <w:rPr>
          <w:rFonts w:ascii="Times New Roman" w:hAnsi="Times New Roman" w:cs="Times New Roman"/>
          <w:sz w:val="24"/>
          <w:szCs w:val="24"/>
        </w:rPr>
        <w:t>АТЭК</w:t>
      </w:r>
      <w:r w:rsidR="000A4242" w:rsidRPr="002E0E3B">
        <w:rPr>
          <w:rFonts w:ascii="Times New Roman" w:hAnsi="Times New Roman" w:cs="Times New Roman"/>
          <w:sz w:val="24"/>
          <w:szCs w:val="24"/>
        </w:rPr>
        <w:t>"</w:t>
      </w:r>
      <w:r w:rsidR="00194C1E" w:rsidRPr="002E0E3B">
        <w:rPr>
          <w:rFonts w:ascii="Times New Roman" w:hAnsi="Times New Roman" w:cs="Times New Roman"/>
          <w:sz w:val="24"/>
          <w:szCs w:val="24"/>
        </w:rPr>
        <w:t xml:space="preserve"> по этой же методике проводит перерасчеты нашему ТСЖ</w:t>
      </w:r>
      <w:r w:rsidR="000A4242" w:rsidRPr="002E0E3B">
        <w:rPr>
          <w:rFonts w:ascii="Times New Roman" w:hAnsi="Times New Roman" w:cs="Times New Roman"/>
          <w:sz w:val="24"/>
          <w:szCs w:val="24"/>
        </w:rPr>
        <w:t xml:space="preserve"> не оспаривая наши претензии.</w:t>
      </w:r>
    </w:p>
    <w:p w:rsidR="00802BB2" w:rsidRDefault="00802BB2" w:rsidP="00193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6EE" w:rsidRPr="002E0E3B" w:rsidRDefault="000A4242" w:rsidP="00193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>ПЛАНЫ</w:t>
      </w:r>
    </w:p>
    <w:p w:rsidR="002756EE" w:rsidRPr="002E0E3B" w:rsidRDefault="002756EE" w:rsidP="00193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6EE" w:rsidRPr="002E0E3B" w:rsidRDefault="00983C5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Возвращаемся к в</w:t>
      </w:r>
      <w:r w:rsidR="002756EE" w:rsidRPr="002E0E3B">
        <w:rPr>
          <w:rFonts w:ascii="Times New Roman" w:hAnsi="Times New Roman" w:cs="Times New Roman"/>
          <w:sz w:val="24"/>
          <w:szCs w:val="24"/>
        </w:rPr>
        <w:t>опросам</w:t>
      </w:r>
      <w:r w:rsidRPr="002E0E3B">
        <w:rPr>
          <w:rFonts w:ascii="Times New Roman" w:hAnsi="Times New Roman" w:cs="Times New Roman"/>
          <w:sz w:val="24"/>
          <w:szCs w:val="24"/>
        </w:rPr>
        <w:t>,</w:t>
      </w:r>
      <w:r w:rsidR="002756EE" w:rsidRPr="002E0E3B">
        <w:rPr>
          <w:rFonts w:ascii="Times New Roman" w:hAnsi="Times New Roman" w:cs="Times New Roman"/>
          <w:sz w:val="24"/>
          <w:szCs w:val="24"/>
        </w:rPr>
        <w:t xml:space="preserve"> которые необходимо решить </w:t>
      </w:r>
      <w:r w:rsidR="004A64BE" w:rsidRPr="002E0E3B">
        <w:rPr>
          <w:rFonts w:ascii="Times New Roman" w:hAnsi="Times New Roman" w:cs="Times New Roman"/>
          <w:sz w:val="24"/>
          <w:szCs w:val="24"/>
        </w:rPr>
        <w:t>в</w:t>
      </w:r>
      <w:r w:rsidR="002756EE" w:rsidRPr="002E0E3B">
        <w:rPr>
          <w:rFonts w:ascii="Times New Roman" w:hAnsi="Times New Roman" w:cs="Times New Roman"/>
          <w:sz w:val="24"/>
          <w:szCs w:val="24"/>
        </w:rPr>
        <w:t xml:space="preserve"> ближайш</w:t>
      </w:r>
      <w:r w:rsidR="004A64BE" w:rsidRPr="002E0E3B">
        <w:rPr>
          <w:rFonts w:ascii="Times New Roman" w:hAnsi="Times New Roman" w:cs="Times New Roman"/>
          <w:sz w:val="24"/>
          <w:szCs w:val="24"/>
        </w:rPr>
        <w:t xml:space="preserve">ей </w:t>
      </w:r>
      <w:r w:rsidR="002756EE" w:rsidRPr="002E0E3B">
        <w:rPr>
          <w:rFonts w:ascii="Times New Roman" w:hAnsi="Times New Roman" w:cs="Times New Roman"/>
          <w:sz w:val="24"/>
          <w:szCs w:val="24"/>
        </w:rPr>
        <w:t>перспектив</w:t>
      </w:r>
      <w:r w:rsidR="004A64BE" w:rsidRPr="002E0E3B">
        <w:rPr>
          <w:rFonts w:ascii="Times New Roman" w:hAnsi="Times New Roman" w:cs="Times New Roman"/>
          <w:sz w:val="24"/>
          <w:szCs w:val="24"/>
        </w:rPr>
        <w:t>е</w:t>
      </w:r>
      <w:r w:rsidR="002756EE" w:rsidRPr="002E0E3B">
        <w:rPr>
          <w:rFonts w:ascii="Times New Roman" w:hAnsi="Times New Roman" w:cs="Times New Roman"/>
          <w:sz w:val="24"/>
          <w:szCs w:val="24"/>
        </w:rPr>
        <w:t>.</w:t>
      </w:r>
    </w:p>
    <w:p w:rsidR="002756EE" w:rsidRPr="002E0E3B" w:rsidRDefault="002756E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>По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b/>
          <w:sz w:val="24"/>
          <w:szCs w:val="24"/>
        </w:rPr>
        <w:t>капитальному ремонту</w:t>
      </w:r>
      <w:r w:rsidR="00BA3F4D" w:rsidRPr="002E0E3B">
        <w:rPr>
          <w:rFonts w:ascii="Times New Roman" w:hAnsi="Times New Roman" w:cs="Times New Roman"/>
          <w:b/>
          <w:sz w:val="24"/>
          <w:szCs w:val="24"/>
        </w:rPr>
        <w:t>.</w:t>
      </w:r>
    </w:p>
    <w:p w:rsidR="00BA3F4D" w:rsidRPr="002E0E3B" w:rsidRDefault="00BA3F4D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Приводим закре</w:t>
      </w:r>
      <w:r w:rsidR="004D19F5" w:rsidRPr="002E0E3B">
        <w:rPr>
          <w:rFonts w:ascii="Times New Roman" w:hAnsi="Times New Roman" w:cs="Times New Roman"/>
          <w:sz w:val="24"/>
          <w:szCs w:val="24"/>
        </w:rPr>
        <w:t>п</w:t>
      </w:r>
      <w:r w:rsidRPr="002E0E3B">
        <w:rPr>
          <w:rFonts w:ascii="Times New Roman" w:hAnsi="Times New Roman" w:cs="Times New Roman"/>
          <w:sz w:val="24"/>
          <w:szCs w:val="24"/>
        </w:rPr>
        <w:t xml:space="preserve">ленные </w:t>
      </w:r>
      <w:r w:rsidR="004D19F5" w:rsidRPr="002E0E3B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2E0E3B">
        <w:rPr>
          <w:rFonts w:ascii="Times New Roman" w:hAnsi="Times New Roman" w:cs="Times New Roman"/>
          <w:sz w:val="24"/>
          <w:szCs w:val="24"/>
        </w:rPr>
        <w:t xml:space="preserve"> перечень работ по капремонту:</w:t>
      </w:r>
    </w:p>
    <w:p w:rsidR="00BA3F4D" w:rsidRPr="002E0E3B" w:rsidRDefault="004A64BE" w:rsidP="00BA3F4D">
      <w:pPr>
        <w:spacing w:before="63" w:after="63" w:line="301" w:lineRule="atLeast"/>
        <w:ind w:firstLine="540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2E0E3B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  </w:t>
      </w:r>
      <w:r w:rsidR="00BA3F4D" w:rsidRPr="002E0E3B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ЖК РФ Статья 166. Капитальный ремонт общего имущества в многоквартирном доме</w:t>
      </w:r>
    </w:p>
    <w:p w:rsidR="00BA3F4D" w:rsidRPr="002E0E3B" w:rsidRDefault="00BA3F4D" w:rsidP="004D19F5">
      <w:pPr>
        <w:spacing w:before="63" w:after="63" w:line="301" w:lineRule="atLeast"/>
        <w:ind w:firstLine="540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E0E3B">
        <w:rPr>
          <w:rFonts w:ascii="Times New Roman" w:eastAsia="Times New Roman" w:hAnsi="Times New Roman" w:cs="Times New Roman"/>
          <w:color w:val="FF0000"/>
          <w:kern w:val="36"/>
          <w:sz w:val="24"/>
          <w:szCs w:val="24"/>
          <w:lang w:eastAsia="ru-RU"/>
        </w:rPr>
        <w:t> </w:t>
      </w:r>
      <w:bookmarkStart w:id="0" w:name="dst101210"/>
      <w:bookmarkStart w:id="1" w:name="dst101211"/>
      <w:bookmarkEnd w:id="0"/>
      <w:bookmarkEnd w:id="1"/>
      <w:r w:rsidR="004D19F5" w:rsidRPr="002E0E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</w:t>
      </w:r>
      <w:r w:rsidRPr="002E0E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 ремонт внутридомовых инженерных систем электро-, тепло-, газо-, водоснабжения, водоотведения;</w:t>
      </w:r>
    </w:p>
    <w:p w:rsidR="00BA3F4D" w:rsidRPr="002E0E3B" w:rsidRDefault="00BA3F4D" w:rsidP="00BA3F4D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2" w:name="dst802"/>
      <w:bookmarkEnd w:id="2"/>
      <w:r w:rsidRPr="002E0E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2) ремонт, замену, модернизацию лифтов, ремонт лифтовых шахт, машинных и блочных помещений;</w:t>
      </w:r>
    </w:p>
    <w:p w:rsidR="00BA3F4D" w:rsidRPr="002E0E3B" w:rsidRDefault="00BA3F4D" w:rsidP="00BA3F4D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3" w:name="dst101213"/>
      <w:bookmarkEnd w:id="3"/>
      <w:r w:rsidRPr="002E0E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3) ремонт крыши;</w:t>
      </w:r>
    </w:p>
    <w:p w:rsidR="00BA3F4D" w:rsidRPr="002E0E3B" w:rsidRDefault="00BA3F4D" w:rsidP="00BA3F4D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4" w:name="dst101214"/>
      <w:bookmarkEnd w:id="4"/>
      <w:r w:rsidRPr="002E0E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4) ремонт подвальных помещений, относящихся к общему имуществу в </w:t>
      </w:r>
      <w:r w:rsidR="005259AF" w:rsidRPr="002E0E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</w:t>
      </w:r>
      <w:r w:rsidRPr="002E0E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ногоквартирном доме;</w:t>
      </w:r>
    </w:p>
    <w:p w:rsidR="00BA3F4D" w:rsidRPr="002E0E3B" w:rsidRDefault="00BA3F4D" w:rsidP="00BA3F4D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5" w:name="dst101215"/>
      <w:bookmarkEnd w:id="5"/>
      <w:r w:rsidRPr="002E0E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5) ремонт фасада;</w:t>
      </w:r>
    </w:p>
    <w:p w:rsidR="00BA3F4D" w:rsidRDefault="00BA3F4D" w:rsidP="00BA3F4D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6" w:name="dst101216"/>
      <w:bookmarkEnd w:id="6"/>
      <w:r w:rsidRPr="002E0E3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6) ремонт фундамента многоквартирного дома.</w:t>
      </w:r>
    </w:p>
    <w:p w:rsidR="00B57BF6" w:rsidRPr="002E0E3B" w:rsidRDefault="00B57BF6" w:rsidP="00BA3F4D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B28A8" w:rsidRDefault="00983C5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За время управления домом ТСЖ за счет средств капитального ремонта проведены следующие работы:</w:t>
      </w:r>
    </w:p>
    <w:p w:rsidR="00BA3F4D" w:rsidRPr="002E0E3B" w:rsidRDefault="00983C5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 - замена магистральной трубы холодного водоснабжения на пластиковую;</w:t>
      </w:r>
    </w:p>
    <w:p w:rsidR="00983C5E" w:rsidRPr="002E0E3B" w:rsidRDefault="00983C5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- замена всех задвижек в системе отопления дома, что позволило выровнять температуру подачи в системе отопления по всему дому;</w:t>
      </w:r>
    </w:p>
    <w:p w:rsidR="00983C5E" w:rsidRPr="002E0E3B" w:rsidRDefault="00983C5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- произведен капитальный ремонт крыши </w:t>
      </w:r>
      <w:r w:rsidR="00F410E8" w:rsidRPr="002E0E3B">
        <w:rPr>
          <w:rFonts w:ascii="Times New Roman" w:hAnsi="Times New Roman" w:cs="Times New Roman"/>
          <w:sz w:val="24"/>
          <w:szCs w:val="24"/>
        </w:rPr>
        <w:t>над 3 и 4 подъездами с полной заменой покрытия</w:t>
      </w:r>
      <w:r w:rsidRPr="002E0E3B">
        <w:rPr>
          <w:rFonts w:ascii="Times New Roman" w:hAnsi="Times New Roman" w:cs="Times New Roman"/>
          <w:sz w:val="24"/>
          <w:szCs w:val="24"/>
        </w:rPr>
        <w:t>;</w:t>
      </w:r>
    </w:p>
    <w:p w:rsidR="00983C5E" w:rsidRPr="002E0E3B" w:rsidRDefault="00983C5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- произведен ремонт кровельного покрытия над лифтовыми шахтам</w:t>
      </w:r>
      <w:r w:rsidR="00F410E8" w:rsidRPr="002E0E3B">
        <w:rPr>
          <w:rFonts w:ascii="Times New Roman" w:hAnsi="Times New Roman" w:cs="Times New Roman"/>
          <w:sz w:val="24"/>
          <w:szCs w:val="24"/>
        </w:rPr>
        <w:t>и;</w:t>
      </w:r>
      <w:r w:rsidR="00C91AA6" w:rsidRPr="002E0E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1AA6" w:rsidRPr="002E0E3B" w:rsidRDefault="00C91AA6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- произведен капитальный ремонт фасада</w:t>
      </w:r>
      <w:r w:rsidR="005B28A8">
        <w:rPr>
          <w:rFonts w:ascii="Times New Roman" w:hAnsi="Times New Roman" w:cs="Times New Roman"/>
          <w:sz w:val="24"/>
          <w:szCs w:val="24"/>
        </w:rPr>
        <w:t xml:space="preserve"> (за счет субсидии города)</w:t>
      </w:r>
      <w:r w:rsidRPr="002E0E3B">
        <w:rPr>
          <w:rFonts w:ascii="Times New Roman" w:hAnsi="Times New Roman" w:cs="Times New Roman"/>
          <w:sz w:val="24"/>
          <w:szCs w:val="24"/>
        </w:rPr>
        <w:t>.</w:t>
      </w:r>
    </w:p>
    <w:p w:rsidR="00B57BF6" w:rsidRDefault="00B57BF6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64D1" w:rsidRPr="003735CE" w:rsidRDefault="002756E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>Проведя предварительные расчеты по сбору и накоплению средств на капитальный ремонт</w:t>
      </w:r>
      <w:r w:rsidR="004C64D1" w:rsidRPr="003735CE">
        <w:rPr>
          <w:rFonts w:ascii="Times New Roman" w:hAnsi="Times New Roman" w:cs="Times New Roman"/>
          <w:sz w:val="24"/>
          <w:szCs w:val="24"/>
        </w:rPr>
        <w:t>,</w:t>
      </w:r>
      <w:r w:rsidRPr="003735CE">
        <w:rPr>
          <w:rFonts w:ascii="Times New Roman" w:hAnsi="Times New Roman" w:cs="Times New Roman"/>
          <w:sz w:val="24"/>
          <w:szCs w:val="24"/>
        </w:rPr>
        <w:t xml:space="preserve"> правление пришло к выводу, что н</w:t>
      </w:r>
      <w:r w:rsidR="005259AF" w:rsidRPr="003735CE">
        <w:rPr>
          <w:rFonts w:ascii="Times New Roman" w:hAnsi="Times New Roman" w:cs="Times New Roman"/>
          <w:sz w:val="24"/>
          <w:szCs w:val="24"/>
        </w:rPr>
        <w:t>еобходимо</w:t>
      </w:r>
      <w:r w:rsidRPr="003735CE">
        <w:rPr>
          <w:rFonts w:ascii="Times New Roman" w:hAnsi="Times New Roman" w:cs="Times New Roman"/>
          <w:sz w:val="24"/>
          <w:szCs w:val="24"/>
        </w:rPr>
        <w:t xml:space="preserve"> </w:t>
      </w:r>
      <w:r w:rsidR="004C64D1" w:rsidRPr="003735CE">
        <w:rPr>
          <w:rFonts w:ascii="Times New Roman" w:hAnsi="Times New Roman" w:cs="Times New Roman"/>
          <w:sz w:val="24"/>
          <w:szCs w:val="24"/>
        </w:rPr>
        <w:t xml:space="preserve">начинать </w:t>
      </w:r>
      <w:r w:rsidRPr="003735CE">
        <w:rPr>
          <w:rFonts w:ascii="Times New Roman" w:hAnsi="Times New Roman" w:cs="Times New Roman"/>
          <w:sz w:val="24"/>
          <w:szCs w:val="24"/>
        </w:rPr>
        <w:t>аккумулировать средств</w:t>
      </w:r>
      <w:r w:rsidR="005259AF" w:rsidRPr="003735CE">
        <w:rPr>
          <w:rFonts w:ascii="Times New Roman" w:hAnsi="Times New Roman" w:cs="Times New Roman"/>
          <w:sz w:val="24"/>
          <w:szCs w:val="24"/>
        </w:rPr>
        <w:t>а</w:t>
      </w:r>
      <w:r w:rsidRPr="003735CE">
        <w:rPr>
          <w:rFonts w:ascii="Times New Roman" w:hAnsi="Times New Roman" w:cs="Times New Roman"/>
          <w:sz w:val="24"/>
          <w:szCs w:val="24"/>
        </w:rPr>
        <w:t xml:space="preserve"> </w:t>
      </w:r>
      <w:r w:rsidRPr="003735CE">
        <w:rPr>
          <w:rFonts w:ascii="Times New Roman" w:hAnsi="Times New Roman" w:cs="Times New Roman"/>
          <w:b/>
          <w:sz w:val="24"/>
          <w:szCs w:val="24"/>
        </w:rPr>
        <w:t>для замены лифтов</w:t>
      </w:r>
      <w:r w:rsidRPr="003735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1AA6" w:rsidRPr="003735CE" w:rsidRDefault="0080620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 xml:space="preserve">Дело в том, что несколько лет назад программы субсидирования многоквартирных домов </w:t>
      </w:r>
      <w:r w:rsidR="00F00812" w:rsidRPr="003735CE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3735CE">
        <w:rPr>
          <w:rFonts w:ascii="Times New Roman" w:hAnsi="Times New Roman" w:cs="Times New Roman"/>
          <w:sz w:val="24"/>
          <w:szCs w:val="24"/>
        </w:rPr>
        <w:t xml:space="preserve">прекращены. Если раньше мы могли рассчитывать на помощь муниципальных властей </w:t>
      </w:r>
      <w:r w:rsidR="005B28A8" w:rsidRPr="003735CE">
        <w:rPr>
          <w:rFonts w:ascii="Times New Roman" w:hAnsi="Times New Roman" w:cs="Times New Roman"/>
          <w:sz w:val="24"/>
          <w:szCs w:val="24"/>
        </w:rPr>
        <w:t>на</w:t>
      </w:r>
      <w:r w:rsidR="00FC0130" w:rsidRPr="003735CE">
        <w:rPr>
          <w:rFonts w:ascii="Times New Roman" w:hAnsi="Times New Roman" w:cs="Times New Roman"/>
          <w:sz w:val="24"/>
          <w:szCs w:val="24"/>
        </w:rPr>
        <w:t xml:space="preserve"> выделении помощи, то теперь эта </w:t>
      </w:r>
      <w:r w:rsidR="00C91AA6" w:rsidRPr="003735CE">
        <w:rPr>
          <w:rFonts w:ascii="Times New Roman" w:hAnsi="Times New Roman" w:cs="Times New Roman"/>
          <w:sz w:val="24"/>
          <w:szCs w:val="24"/>
        </w:rPr>
        <w:t>"</w:t>
      </w:r>
      <w:r w:rsidR="00FC0130" w:rsidRPr="003735CE">
        <w:rPr>
          <w:rFonts w:ascii="Times New Roman" w:hAnsi="Times New Roman" w:cs="Times New Roman"/>
          <w:sz w:val="24"/>
          <w:szCs w:val="24"/>
        </w:rPr>
        <w:t>лавочка</w:t>
      </w:r>
      <w:r w:rsidR="00C91AA6" w:rsidRPr="003735CE">
        <w:rPr>
          <w:rFonts w:ascii="Times New Roman" w:hAnsi="Times New Roman" w:cs="Times New Roman"/>
          <w:sz w:val="24"/>
          <w:szCs w:val="24"/>
        </w:rPr>
        <w:t>"</w:t>
      </w:r>
      <w:r w:rsidR="00B57BF6">
        <w:rPr>
          <w:rFonts w:ascii="Times New Roman" w:hAnsi="Times New Roman" w:cs="Times New Roman"/>
          <w:sz w:val="24"/>
          <w:szCs w:val="24"/>
        </w:rPr>
        <w:t xml:space="preserve"> </w:t>
      </w:r>
      <w:r w:rsidR="00FC0130" w:rsidRPr="003735CE">
        <w:rPr>
          <w:rFonts w:ascii="Times New Roman" w:hAnsi="Times New Roman" w:cs="Times New Roman"/>
          <w:sz w:val="24"/>
          <w:szCs w:val="24"/>
        </w:rPr>
        <w:t xml:space="preserve">прикрылась. </w:t>
      </w:r>
      <w:r w:rsidR="005B28A8" w:rsidRPr="003735CE">
        <w:rPr>
          <w:rFonts w:ascii="Times New Roman" w:hAnsi="Times New Roman" w:cs="Times New Roman"/>
          <w:sz w:val="24"/>
          <w:szCs w:val="24"/>
        </w:rPr>
        <w:t>Правительство</w:t>
      </w:r>
      <w:r w:rsidR="00FC0130" w:rsidRPr="003735CE">
        <w:rPr>
          <w:rFonts w:ascii="Times New Roman" w:hAnsi="Times New Roman" w:cs="Times New Roman"/>
          <w:sz w:val="24"/>
          <w:szCs w:val="24"/>
        </w:rPr>
        <w:t xml:space="preserve"> решил</w:t>
      </w:r>
      <w:r w:rsidR="005B28A8" w:rsidRPr="003735CE">
        <w:rPr>
          <w:rFonts w:ascii="Times New Roman" w:hAnsi="Times New Roman" w:cs="Times New Roman"/>
          <w:sz w:val="24"/>
          <w:szCs w:val="24"/>
        </w:rPr>
        <w:t>о</w:t>
      </w:r>
      <w:r w:rsidR="00FC0130" w:rsidRPr="003735CE">
        <w:rPr>
          <w:rFonts w:ascii="Times New Roman" w:hAnsi="Times New Roman" w:cs="Times New Roman"/>
          <w:sz w:val="24"/>
          <w:szCs w:val="24"/>
        </w:rPr>
        <w:t xml:space="preserve"> так: раз вы все свое имущество приватизировали</w:t>
      </w:r>
      <w:r w:rsidR="005B28A8" w:rsidRPr="003735CE">
        <w:rPr>
          <w:rFonts w:ascii="Times New Roman" w:hAnsi="Times New Roman" w:cs="Times New Roman"/>
          <w:sz w:val="24"/>
          <w:szCs w:val="24"/>
        </w:rPr>
        <w:t xml:space="preserve"> или </w:t>
      </w:r>
      <w:r w:rsidR="00FC0130" w:rsidRPr="003735CE">
        <w:rPr>
          <w:rFonts w:ascii="Times New Roman" w:hAnsi="Times New Roman" w:cs="Times New Roman"/>
          <w:sz w:val="24"/>
          <w:szCs w:val="24"/>
        </w:rPr>
        <w:t xml:space="preserve">купили, значит владеете собственностью в полном объеме. Следовательно, </w:t>
      </w:r>
      <w:r w:rsidR="00F00812" w:rsidRPr="003735CE">
        <w:rPr>
          <w:rFonts w:ascii="Times New Roman" w:hAnsi="Times New Roman" w:cs="Times New Roman"/>
          <w:sz w:val="24"/>
          <w:szCs w:val="24"/>
        </w:rPr>
        <w:t xml:space="preserve">и обязанность по содержанию общего имущества также несете в полном объеме, дорогие собственники. </w:t>
      </w:r>
    </w:p>
    <w:p w:rsidR="00D9500E" w:rsidRPr="003735CE" w:rsidRDefault="00D9500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1AA6" w:rsidRDefault="00F3051C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 xml:space="preserve">На наш взгляд, </w:t>
      </w:r>
      <w:r w:rsidR="00D9500E" w:rsidRPr="003735CE">
        <w:rPr>
          <w:rFonts w:ascii="Times New Roman" w:hAnsi="Times New Roman" w:cs="Times New Roman"/>
          <w:sz w:val="24"/>
          <w:szCs w:val="24"/>
        </w:rPr>
        <w:t>такая позиция очень неоднозначна</w:t>
      </w:r>
      <w:r w:rsidRPr="003735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7BF6" w:rsidRPr="003735CE" w:rsidRDefault="00B57BF6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14AD" w:rsidRPr="002E0E3B" w:rsidRDefault="00F3051C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>Все многоквартирные дома в городе обязаны собирать</w:t>
      </w:r>
      <w:r w:rsidR="00F00812" w:rsidRPr="003735CE">
        <w:rPr>
          <w:rFonts w:ascii="Times New Roman" w:hAnsi="Times New Roman" w:cs="Times New Roman"/>
          <w:sz w:val="24"/>
          <w:szCs w:val="24"/>
        </w:rPr>
        <w:t xml:space="preserve"> </w:t>
      </w:r>
      <w:r w:rsidR="006C6804" w:rsidRPr="003735CE">
        <w:rPr>
          <w:rFonts w:ascii="Times New Roman" w:hAnsi="Times New Roman" w:cs="Times New Roman"/>
          <w:sz w:val="24"/>
          <w:szCs w:val="24"/>
        </w:rPr>
        <w:t xml:space="preserve">тариф </w:t>
      </w:r>
      <w:r w:rsidRPr="003735CE">
        <w:rPr>
          <w:rFonts w:ascii="Times New Roman" w:hAnsi="Times New Roman" w:cs="Times New Roman"/>
          <w:sz w:val="24"/>
          <w:szCs w:val="24"/>
        </w:rPr>
        <w:t xml:space="preserve">за капремонт </w:t>
      </w:r>
      <w:r w:rsidR="006C6804" w:rsidRPr="003735CE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F00812" w:rsidRPr="003735CE">
        <w:rPr>
          <w:rFonts w:ascii="Times New Roman" w:hAnsi="Times New Roman" w:cs="Times New Roman"/>
          <w:sz w:val="24"/>
          <w:szCs w:val="24"/>
        </w:rPr>
        <w:t>5,32 рубля/м2</w:t>
      </w:r>
      <w:r w:rsidRPr="003735CE">
        <w:rPr>
          <w:rFonts w:ascii="Times New Roman" w:hAnsi="Times New Roman" w:cs="Times New Roman"/>
          <w:sz w:val="24"/>
          <w:szCs w:val="24"/>
        </w:rPr>
        <w:t xml:space="preserve">. Однако, часть многоквартирных домов имеет этажность </w:t>
      </w:r>
      <w:r w:rsidR="002E0F19" w:rsidRPr="003735CE">
        <w:rPr>
          <w:rFonts w:ascii="Times New Roman" w:hAnsi="Times New Roman" w:cs="Times New Roman"/>
          <w:sz w:val="24"/>
          <w:szCs w:val="24"/>
        </w:rPr>
        <w:t>не выше 6-ти этажей, и лифтовым оборудованием не оснащена</w:t>
      </w:r>
      <w:r w:rsidR="000A6A75" w:rsidRPr="003735CE">
        <w:rPr>
          <w:rFonts w:ascii="Times New Roman" w:hAnsi="Times New Roman" w:cs="Times New Roman"/>
          <w:sz w:val="24"/>
          <w:szCs w:val="24"/>
        </w:rPr>
        <w:t xml:space="preserve">, как например наш сосед - дом </w:t>
      </w:r>
      <w:r w:rsidR="009E48CD" w:rsidRPr="003735CE">
        <w:rPr>
          <w:rFonts w:ascii="Times New Roman" w:hAnsi="Times New Roman" w:cs="Times New Roman"/>
          <w:sz w:val="24"/>
          <w:szCs w:val="24"/>
        </w:rPr>
        <w:t>№</w:t>
      </w:r>
      <w:r w:rsidR="005B28A8" w:rsidRPr="003735CE">
        <w:rPr>
          <w:rFonts w:ascii="Times New Roman" w:hAnsi="Times New Roman" w:cs="Times New Roman"/>
          <w:sz w:val="24"/>
          <w:szCs w:val="24"/>
        </w:rPr>
        <w:t xml:space="preserve"> </w:t>
      </w:r>
      <w:r w:rsidR="009E48CD" w:rsidRPr="003735CE">
        <w:rPr>
          <w:rFonts w:ascii="Times New Roman" w:hAnsi="Times New Roman" w:cs="Times New Roman"/>
          <w:sz w:val="24"/>
          <w:szCs w:val="24"/>
        </w:rPr>
        <w:t xml:space="preserve">10 </w:t>
      </w:r>
      <w:r w:rsidR="000A6A75" w:rsidRPr="003735CE">
        <w:rPr>
          <w:rFonts w:ascii="Times New Roman" w:hAnsi="Times New Roman" w:cs="Times New Roman"/>
          <w:sz w:val="24"/>
          <w:szCs w:val="24"/>
        </w:rPr>
        <w:t xml:space="preserve">по </w:t>
      </w:r>
      <w:r w:rsidR="009E48CD" w:rsidRPr="003735CE">
        <w:rPr>
          <w:rFonts w:ascii="Times New Roman" w:hAnsi="Times New Roman" w:cs="Times New Roman"/>
          <w:sz w:val="24"/>
          <w:szCs w:val="24"/>
        </w:rPr>
        <w:t>у</w:t>
      </w:r>
      <w:r w:rsidR="000A6A75" w:rsidRPr="003735CE"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 w:rsidR="00B57BF6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="00B57B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6A75" w:rsidRPr="003735CE">
        <w:rPr>
          <w:rFonts w:ascii="Times New Roman" w:hAnsi="Times New Roman" w:cs="Times New Roman"/>
          <w:sz w:val="24"/>
          <w:szCs w:val="24"/>
        </w:rPr>
        <w:t>П</w:t>
      </w:r>
      <w:r w:rsidR="009E48CD" w:rsidRPr="003735CE">
        <w:rPr>
          <w:rFonts w:ascii="Times New Roman" w:hAnsi="Times New Roman" w:cs="Times New Roman"/>
          <w:sz w:val="24"/>
          <w:szCs w:val="24"/>
        </w:rPr>
        <w:t>у</w:t>
      </w:r>
      <w:r w:rsidR="000A6A75" w:rsidRPr="003735CE">
        <w:rPr>
          <w:rFonts w:ascii="Times New Roman" w:hAnsi="Times New Roman" w:cs="Times New Roman"/>
          <w:sz w:val="24"/>
          <w:szCs w:val="24"/>
        </w:rPr>
        <w:t>стовойта</w:t>
      </w:r>
      <w:proofErr w:type="spellEnd"/>
      <w:r w:rsidR="002E0F19" w:rsidRPr="003735CE">
        <w:rPr>
          <w:rFonts w:ascii="Times New Roman" w:hAnsi="Times New Roman" w:cs="Times New Roman"/>
          <w:sz w:val="24"/>
          <w:szCs w:val="24"/>
        </w:rPr>
        <w:t xml:space="preserve">. Это значит, что на капитальный ремонт они собирают в </w:t>
      </w:r>
      <w:r w:rsidR="006C6804" w:rsidRPr="003735CE">
        <w:rPr>
          <w:rFonts w:ascii="Times New Roman" w:hAnsi="Times New Roman" w:cs="Times New Roman"/>
          <w:sz w:val="24"/>
          <w:szCs w:val="24"/>
        </w:rPr>
        <w:t xml:space="preserve">год порядка </w:t>
      </w:r>
      <w:r w:rsidR="009E48CD" w:rsidRPr="003735CE">
        <w:rPr>
          <w:rFonts w:ascii="Times New Roman" w:hAnsi="Times New Roman" w:cs="Times New Roman"/>
          <w:sz w:val="24"/>
          <w:szCs w:val="24"/>
        </w:rPr>
        <w:t xml:space="preserve">600 тыс. рублей </w:t>
      </w:r>
      <w:r w:rsidR="002E0F19" w:rsidRPr="003735CE">
        <w:rPr>
          <w:rFonts w:ascii="Times New Roman" w:hAnsi="Times New Roman" w:cs="Times New Roman"/>
          <w:sz w:val="24"/>
          <w:szCs w:val="24"/>
        </w:rPr>
        <w:t>и могут использовать и</w:t>
      </w:r>
      <w:r w:rsidR="009E48CD" w:rsidRPr="003735CE">
        <w:rPr>
          <w:rFonts w:ascii="Times New Roman" w:hAnsi="Times New Roman" w:cs="Times New Roman"/>
          <w:sz w:val="24"/>
          <w:szCs w:val="24"/>
        </w:rPr>
        <w:t>х именно на капремонты - чинить кры</w:t>
      </w:r>
      <w:r w:rsidR="002E0F19" w:rsidRPr="003735CE">
        <w:rPr>
          <w:rFonts w:ascii="Times New Roman" w:hAnsi="Times New Roman" w:cs="Times New Roman"/>
          <w:sz w:val="24"/>
          <w:szCs w:val="24"/>
        </w:rPr>
        <w:t xml:space="preserve">шу, </w:t>
      </w:r>
      <w:r w:rsidR="00AE14AD" w:rsidRPr="003735CE">
        <w:rPr>
          <w:rFonts w:ascii="Times New Roman" w:hAnsi="Times New Roman" w:cs="Times New Roman"/>
          <w:sz w:val="24"/>
          <w:szCs w:val="24"/>
        </w:rPr>
        <w:t>обновлять инженерные сети и т.д. Этих денег при грамотном управлении достаточно для того, чтобы дом был свеж и бодр, и все капитальные работы выполнялись в срок и полном объеме.</w:t>
      </w:r>
    </w:p>
    <w:p w:rsidR="00AE14AD" w:rsidRPr="003735CE" w:rsidRDefault="00AE14AD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 xml:space="preserve">Дома же, которые оснащены лифтами, </w:t>
      </w:r>
      <w:r w:rsidR="008D1564" w:rsidRPr="003735CE">
        <w:rPr>
          <w:rFonts w:ascii="Times New Roman" w:hAnsi="Times New Roman" w:cs="Times New Roman"/>
          <w:sz w:val="24"/>
          <w:szCs w:val="24"/>
        </w:rPr>
        <w:t xml:space="preserve">не могут себе позволить такой роскоши. Потому что лифты - это </w:t>
      </w:r>
      <w:r w:rsidR="007C0B76" w:rsidRPr="003735CE">
        <w:rPr>
          <w:rFonts w:ascii="Times New Roman" w:hAnsi="Times New Roman" w:cs="Times New Roman"/>
          <w:sz w:val="24"/>
          <w:szCs w:val="24"/>
        </w:rPr>
        <w:t>не просто инженерное оборудование, а очень дорогое инженерное оборудование.</w:t>
      </w:r>
    </w:p>
    <w:p w:rsidR="00AF7AC1" w:rsidRPr="003735CE" w:rsidRDefault="007C0B76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 xml:space="preserve">Для примера: </w:t>
      </w:r>
      <w:r w:rsidR="00BF0450" w:rsidRPr="003735CE">
        <w:rPr>
          <w:rFonts w:ascii="Times New Roman" w:hAnsi="Times New Roman" w:cs="Times New Roman"/>
          <w:sz w:val="24"/>
          <w:szCs w:val="24"/>
        </w:rPr>
        <w:t>о</w:t>
      </w:r>
      <w:r w:rsidRPr="003735CE">
        <w:rPr>
          <w:rFonts w:ascii="Times New Roman" w:hAnsi="Times New Roman" w:cs="Times New Roman"/>
          <w:sz w:val="24"/>
          <w:szCs w:val="24"/>
        </w:rPr>
        <w:t xml:space="preserve">дновременная замена лифтов обойдется дому </w:t>
      </w:r>
      <w:r w:rsidR="00D9500E" w:rsidRPr="003735CE">
        <w:rPr>
          <w:rFonts w:ascii="Times New Roman" w:hAnsi="Times New Roman" w:cs="Times New Roman"/>
          <w:sz w:val="24"/>
          <w:szCs w:val="24"/>
        </w:rPr>
        <w:t xml:space="preserve">примерно </w:t>
      </w:r>
      <w:r w:rsidRPr="003735CE">
        <w:rPr>
          <w:rFonts w:ascii="Times New Roman" w:hAnsi="Times New Roman" w:cs="Times New Roman"/>
          <w:sz w:val="24"/>
          <w:szCs w:val="24"/>
        </w:rPr>
        <w:t>в 8 млн</w:t>
      </w:r>
      <w:r w:rsidR="00794952" w:rsidRPr="003735CE">
        <w:rPr>
          <w:rFonts w:ascii="Times New Roman" w:hAnsi="Times New Roman" w:cs="Times New Roman"/>
          <w:sz w:val="24"/>
          <w:szCs w:val="24"/>
        </w:rPr>
        <w:t>.</w:t>
      </w:r>
      <w:r w:rsidRPr="003735CE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C4E02" w:rsidRPr="003735CE">
        <w:rPr>
          <w:rFonts w:ascii="Times New Roman" w:hAnsi="Times New Roman" w:cs="Times New Roman"/>
          <w:sz w:val="24"/>
          <w:szCs w:val="24"/>
        </w:rPr>
        <w:t xml:space="preserve"> (по 2 миллиона за </w:t>
      </w:r>
      <w:r w:rsidR="00D155E9">
        <w:rPr>
          <w:rFonts w:ascii="Times New Roman" w:hAnsi="Times New Roman" w:cs="Times New Roman"/>
          <w:sz w:val="24"/>
          <w:szCs w:val="24"/>
        </w:rPr>
        <w:t>1 лифт</w:t>
      </w:r>
      <w:r w:rsidR="000C4E02" w:rsidRPr="003735CE">
        <w:rPr>
          <w:rFonts w:ascii="Times New Roman" w:hAnsi="Times New Roman" w:cs="Times New Roman"/>
          <w:sz w:val="24"/>
          <w:szCs w:val="24"/>
        </w:rPr>
        <w:t>)</w:t>
      </w:r>
      <w:r w:rsidR="00D9500E" w:rsidRPr="003735CE">
        <w:rPr>
          <w:rFonts w:ascii="Times New Roman" w:hAnsi="Times New Roman" w:cs="Times New Roman"/>
          <w:sz w:val="24"/>
          <w:szCs w:val="24"/>
        </w:rPr>
        <w:t>.</w:t>
      </w:r>
    </w:p>
    <w:p w:rsidR="00AF7AC1" w:rsidRPr="003735CE" w:rsidRDefault="00BF0450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 xml:space="preserve">Чтобы собрать эти деньги, дому потребуется </w:t>
      </w:r>
      <w:r w:rsidR="00AF7AC1" w:rsidRPr="003735CE">
        <w:rPr>
          <w:rFonts w:ascii="Times New Roman" w:hAnsi="Times New Roman" w:cs="Times New Roman"/>
          <w:sz w:val="24"/>
          <w:szCs w:val="24"/>
        </w:rPr>
        <w:t>11,7</w:t>
      </w:r>
      <w:r w:rsidRPr="003735CE">
        <w:rPr>
          <w:rFonts w:ascii="Times New Roman" w:hAnsi="Times New Roman" w:cs="Times New Roman"/>
          <w:sz w:val="24"/>
          <w:szCs w:val="24"/>
        </w:rPr>
        <w:t xml:space="preserve"> лет</w:t>
      </w:r>
      <w:r w:rsidR="00CE3CAF" w:rsidRPr="003735CE">
        <w:rPr>
          <w:rFonts w:ascii="Times New Roman" w:hAnsi="Times New Roman" w:cs="Times New Roman"/>
          <w:sz w:val="24"/>
          <w:szCs w:val="24"/>
        </w:rPr>
        <w:t>: в</w:t>
      </w:r>
      <w:r w:rsidRPr="003735CE">
        <w:rPr>
          <w:rFonts w:ascii="Times New Roman" w:hAnsi="Times New Roman" w:cs="Times New Roman"/>
          <w:sz w:val="24"/>
          <w:szCs w:val="24"/>
        </w:rPr>
        <w:t xml:space="preserve"> год </w:t>
      </w:r>
      <w:r w:rsidR="001664F0" w:rsidRPr="003735CE">
        <w:rPr>
          <w:rFonts w:ascii="Times New Roman" w:hAnsi="Times New Roman" w:cs="Times New Roman"/>
          <w:sz w:val="24"/>
          <w:szCs w:val="24"/>
        </w:rPr>
        <w:t>мы</w:t>
      </w:r>
      <w:r w:rsidR="00D9500E" w:rsidRPr="003735CE">
        <w:rPr>
          <w:rFonts w:ascii="Times New Roman" w:hAnsi="Times New Roman" w:cs="Times New Roman"/>
          <w:sz w:val="24"/>
          <w:szCs w:val="24"/>
        </w:rPr>
        <w:t xml:space="preserve"> с вами</w:t>
      </w:r>
      <w:r w:rsidR="001664F0" w:rsidRPr="003735CE">
        <w:rPr>
          <w:rFonts w:ascii="Times New Roman" w:hAnsi="Times New Roman" w:cs="Times New Roman"/>
          <w:sz w:val="24"/>
          <w:szCs w:val="24"/>
        </w:rPr>
        <w:t xml:space="preserve"> собираем</w:t>
      </w:r>
      <w:r w:rsidR="00AF7AC1" w:rsidRPr="003735CE">
        <w:rPr>
          <w:rFonts w:ascii="Times New Roman" w:hAnsi="Times New Roman" w:cs="Times New Roman"/>
          <w:sz w:val="24"/>
          <w:szCs w:val="24"/>
        </w:rPr>
        <w:t>,</w:t>
      </w:r>
      <w:r w:rsidRPr="003735CE">
        <w:rPr>
          <w:rFonts w:ascii="Times New Roman" w:hAnsi="Times New Roman" w:cs="Times New Roman"/>
          <w:sz w:val="24"/>
          <w:szCs w:val="24"/>
        </w:rPr>
        <w:t xml:space="preserve"> </w:t>
      </w:r>
      <w:r w:rsidR="001664F0" w:rsidRPr="003735CE">
        <w:rPr>
          <w:rFonts w:ascii="Times New Roman" w:hAnsi="Times New Roman" w:cs="Times New Roman"/>
          <w:sz w:val="24"/>
          <w:szCs w:val="24"/>
        </w:rPr>
        <w:t>в идеале</w:t>
      </w:r>
      <w:r w:rsidR="00D9500E" w:rsidRPr="003735CE">
        <w:rPr>
          <w:rFonts w:ascii="Times New Roman" w:hAnsi="Times New Roman" w:cs="Times New Roman"/>
          <w:sz w:val="24"/>
          <w:szCs w:val="24"/>
        </w:rPr>
        <w:t>,</w:t>
      </w:r>
      <w:r w:rsidR="001664F0" w:rsidRPr="003735CE">
        <w:rPr>
          <w:rFonts w:ascii="Times New Roman" w:hAnsi="Times New Roman" w:cs="Times New Roman"/>
          <w:sz w:val="24"/>
          <w:szCs w:val="24"/>
        </w:rPr>
        <w:t xml:space="preserve"> 682</w:t>
      </w:r>
      <w:r w:rsidR="00AF7AC1" w:rsidRPr="003735CE">
        <w:rPr>
          <w:rFonts w:ascii="Times New Roman" w:hAnsi="Times New Roman" w:cs="Times New Roman"/>
          <w:sz w:val="24"/>
          <w:szCs w:val="24"/>
        </w:rPr>
        <w:t>,5</w:t>
      </w:r>
      <w:r w:rsidR="001664F0" w:rsidRPr="003735CE">
        <w:rPr>
          <w:rFonts w:ascii="Times New Roman" w:hAnsi="Times New Roman" w:cs="Times New Roman"/>
          <w:sz w:val="24"/>
          <w:szCs w:val="24"/>
        </w:rPr>
        <w:t xml:space="preserve"> тысячи рублей</w:t>
      </w:r>
      <w:r w:rsidR="00CE3CAF" w:rsidRPr="003735CE">
        <w:rPr>
          <w:rFonts w:ascii="Times New Roman" w:hAnsi="Times New Roman" w:cs="Times New Roman"/>
          <w:sz w:val="24"/>
          <w:szCs w:val="24"/>
        </w:rPr>
        <w:t xml:space="preserve"> (</w:t>
      </w:r>
      <w:r w:rsidR="001664F0" w:rsidRPr="003735CE">
        <w:rPr>
          <w:rFonts w:ascii="Times New Roman" w:hAnsi="Times New Roman" w:cs="Times New Roman"/>
          <w:sz w:val="24"/>
          <w:szCs w:val="24"/>
        </w:rPr>
        <w:t>если представить на миг, что у нас нет задолжников)</w:t>
      </w:r>
      <w:r w:rsidR="00CE3CAF" w:rsidRPr="003735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0450" w:rsidRPr="003735CE" w:rsidRDefault="00CE3CAF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>8 млн</w:t>
      </w:r>
      <w:r w:rsidR="008A7BE8" w:rsidRPr="003735CE">
        <w:rPr>
          <w:rFonts w:ascii="Times New Roman" w:hAnsi="Times New Roman" w:cs="Times New Roman"/>
          <w:sz w:val="24"/>
          <w:szCs w:val="24"/>
        </w:rPr>
        <w:t>.</w:t>
      </w:r>
      <w:r w:rsidRPr="003735CE">
        <w:rPr>
          <w:rFonts w:ascii="Times New Roman" w:hAnsi="Times New Roman" w:cs="Times New Roman"/>
          <w:sz w:val="24"/>
          <w:szCs w:val="24"/>
        </w:rPr>
        <w:t xml:space="preserve"> </w:t>
      </w:r>
      <w:r w:rsidR="00AF7AC1" w:rsidRPr="003735CE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0C4E02" w:rsidRPr="003735CE">
        <w:rPr>
          <w:rFonts w:ascii="Times New Roman" w:hAnsi="Times New Roman" w:cs="Times New Roman"/>
          <w:sz w:val="24"/>
          <w:szCs w:val="24"/>
        </w:rPr>
        <w:t>делим</w:t>
      </w:r>
      <w:r w:rsidRPr="003735CE">
        <w:rPr>
          <w:rFonts w:ascii="Times New Roman" w:hAnsi="Times New Roman" w:cs="Times New Roman"/>
          <w:sz w:val="24"/>
          <w:szCs w:val="24"/>
        </w:rPr>
        <w:t xml:space="preserve"> на 682</w:t>
      </w:r>
      <w:r w:rsidR="00AF7AC1" w:rsidRPr="003735CE">
        <w:rPr>
          <w:rFonts w:ascii="Times New Roman" w:hAnsi="Times New Roman" w:cs="Times New Roman"/>
          <w:sz w:val="24"/>
          <w:szCs w:val="24"/>
        </w:rPr>
        <w:t xml:space="preserve">,5 </w:t>
      </w:r>
      <w:proofErr w:type="spellStart"/>
      <w:r w:rsidR="00AF7AC1" w:rsidRPr="003735C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AC1" w:rsidRPr="003735CE">
        <w:rPr>
          <w:rFonts w:ascii="Times New Roman" w:hAnsi="Times New Roman" w:cs="Times New Roman"/>
          <w:sz w:val="24"/>
          <w:szCs w:val="24"/>
        </w:rPr>
        <w:t>, получаем 11 лет 7 месяцев.</w:t>
      </w:r>
      <w:r w:rsidR="001E4D70" w:rsidRPr="003735CE">
        <w:rPr>
          <w:rFonts w:ascii="Times New Roman" w:hAnsi="Times New Roman" w:cs="Times New Roman"/>
          <w:sz w:val="24"/>
          <w:szCs w:val="24"/>
        </w:rPr>
        <w:t xml:space="preserve"> </w:t>
      </w:r>
      <w:r w:rsidR="005B28A8" w:rsidRPr="003735CE">
        <w:rPr>
          <w:rFonts w:ascii="Times New Roman" w:hAnsi="Times New Roman" w:cs="Times New Roman"/>
          <w:sz w:val="24"/>
          <w:szCs w:val="24"/>
        </w:rPr>
        <w:t xml:space="preserve">Расчетный </w:t>
      </w:r>
      <w:r w:rsidR="001E4D70" w:rsidRPr="003735CE">
        <w:rPr>
          <w:rFonts w:ascii="Times New Roman" w:hAnsi="Times New Roman" w:cs="Times New Roman"/>
          <w:sz w:val="24"/>
          <w:szCs w:val="24"/>
        </w:rPr>
        <w:t>срок работы лифтов - 25 лет.</w:t>
      </w:r>
    </w:p>
    <w:p w:rsidR="002A66D4" w:rsidRDefault="000C4E02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 xml:space="preserve">То есть, </w:t>
      </w:r>
      <w:r w:rsidR="0068388C">
        <w:rPr>
          <w:rFonts w:ascii="Times New Roman" w:hAnsi="Times New Roman" w:cs="Times New Roman"/>
          <w:sz w:val="24"/>
          <w:szCs w:val="24"/>
        </w:rPr>
        <w:t xml:space="preserve">с тарифом 5.32 - </w:t>
      </w:r>
      <w:r w:rsidRPr="003735CE">
        <w:rPr>
          <w:rFonts w:ascii="Times New Roman" w:hAnsi="Times New Roman" w:cs="Times New Roman"/>
          <w:sz w:val="24"/>
          <w:szCs w:val="24"/>
        </w:rPr>
        <w:t xml:space="preserve">каждые 12 лет </w:t>
      </w:r>
      <w:r w:rsidR="00FD55BD" w:rsidRPr="003735CE">
        <w:rPr>
          <w:rFonts w:ascii="Times New Roman" w:hAnsi="Times New Roman" w:cs="Times New Roman"/>
          <w:sz w:val="24"/>
          <w:szCs w:val="24"/>
        </w:rPr>
        <w:t xml:space="preserve">мы </w:t>
      </w:r>
      <w:r w:rsidR="001E4D70" w:rsidRPr="003735CE">
        <w:rPr>
          <w:rFonts w:ascii="Times New Roman" w:hAnsi="Times New Roman" w:cs="Times New Roman"/>
          <w:sz w:val="24"/>
          <w:szCs w:val="24"/>
        </w:rPr>
        <w:t xml:space="preserve">должны </w:t>
      </w:r>
      <w:r w:rsidR="0055621D">
        <w:rPr>
          <w:rFonts w:ascii="Times New Roman" w:hAnsi="Times New Roman" w:cs="Times New Roman"/>
          <w:sz w:val="24"/>
          <w:szCs w:val="24"/>
        </w:rPr>
        <w:t xml:space="preserve">замораживать фонд капремонта и </w:t>
      </w:r>
      <w:r w:rsidR="001E4D70" w:rsidRPr="003735CE">
        <w:rPr>
          <w:rFonts w:ascii="Times New Roman" w:hAnsi="Times New Roman" w:cs="Times New Roman"/>
          <w:sz w:val="24"/>
          <w:szCs w:val="24"/>
        </w:rPr>
        <w:t xml:space="preserve">собирать деньги </w:t>
      </w:r>
      <w:r w:rsidR="00FD55BD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1E4D70" w:rsidRPr="003735CE">
        <w:rPr>
          <w:rFonts w:ascii="Times New Roman" w:hAnsi="Times New Roman" w:cs="Times New Roman"/>
          <w:sz w:val="24"/>
          <w:szCs w:val="24"/>
        </w:rPr>
        <w:t>на лифты, а уже потом</w:t>
      </w:r>
      <w:r w:rsidR="00FD55BD">
        <w:rPr>
          <w:rFonts w:ascii="Times New Roman" w:hAnsi="Times New Roman" w:cs="Times New Roman"/>
          <w:sz w:val="24"/>
          <w:szCs w:val="24"/>
        </w:rPr>
        <w:t xml:space="preserve"> собирать средства на капитальный ремонт в доме.</w:t>
      </w:r>
      <w:r w:rsidR="0072197F" w:rsidRPr="003735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4D1" w:rsidRPr="003735CE" w:rsidRDefault="002A66D4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</w:t>
      </w:r>
      <w:r w:rsidR="0072197F" w:rsidRPr="003735CE">
        <w:rPr>
          <w:rFonts w:ascii="Times New Roman" w:hAnsi="Times New Roman" w:cs="Times New Roman"/>
          <w:sz w:val="24"/>
          <w:szCs w:val="24"/>
        </w:rPr>
        <w:t xml:space="preserve"> откладывать половину из тарифа 5,32 </w:t>
      </w:r>
      <w:r w:rsidR="007066A5" w:rsidRPr="003735CE">
        <w:rPr>
          <w:rFonts w:ascii="Times New Roman" w:hAnsi="Times New Roman" w:cs="Times New Roman"/>
          <w:sz w:val="24"/>
          <w:szCs w:val="24"/>
        </w:rPr>
        <w:t xml:space="preserve">в течение 25 лет, и планировать все остальные работы по капремонту </w:t>
      </w:r>
      <w:r>
        <w:rPr>
          <w:rFonts w:ascii="Times New Roman" w:hAnsi="Times New Roman" w:cs="Times New Roman"/>
          <w:sz w:val="24"/>
          <w:szCs w:val="24"/>
        </w:rPr>
        <w:t>на половину тарифа, то есть н</w:t>
      </w:r>
      <w:r w:rsidR="007066A5" w:rsidRPr="003735CE">
        <w:rPr>
          <w:rFonts w:ascii="Times New Roman" w:hAnsi="Times New Roman" w:cs="Times New Roman"/>
          <w:sz w:val="24"/>
          <w:szCs w:val="24"/>
        </w:rPr>
        <w:t>а 2,66 рублей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66A5" w:rsidRPr="003735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20E" w:rsidRPr="003735CE" w:rsidRDefault="002E7D9B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Как вы видите, </w:t>
      </w:r>
      <w:r w:rsidR="00224BBA" w:rsidRPr="003735CE">
        <w:rPr>
          <w:rFonts w:ascii="Times New Roman" w:hAnsi="Times New Roman" w:cs="Times New Roman"/>
          <w:sz w:val="24"/>
          <w:szCs w:val="24"/>
        </w:rPr>
        <w:t xml:space="preserve"> дома, оснащенные лифтами - находят</w:t>
      </w:r>
      <w:r w:rsidR="00E91985" w:rsidRPr="003735CE">
        <w:rPr>
          <w:rFonts w:ascii="Times New Roman" w:hAnsi="Times New Roman" w:cs="Times New Roman"/>
          <w:sz w:val="24"/>
          <w:szCs w:val="24"/>
        </w:rPr>
        <w:t>ся в половину менее выгодных условиях</w:t>
      </w:r>
      <w:r>
        <w:rPr>
          <w:rFonts w:ascii="Times New Roman" w:hAnsi="Times New Roman" w:cs="Times New Roman"/>
          <w:sz w:val="24"/>
          <w:szCs w:val="24"/>
        </w:rPr>
        <w:t xml:space="preserve"> чем малоэтажные </w:t>
      </w:r>
      <w:r w:rsidR="006064F6">
        <w:rPr>
          <w:rFonts w:ascii="Times New Roman" w:hAnsi="Times New Roman" w:cs="Times New Roman"/>
          <w:sz w:val="24"/>
          <w:szCs w:val="24"/>
        </w:rPr>
        <w:t>дома</w:t>
      </w:r>
      <w:r w:rsidR="00E91985" w:rsidRPr="003735CE">
        <w:rPr>
          <w:rFonts w:ascii="Times New Roman" w:hAnsi="Times New Roman" w:cs="Times New Roman"/>
          <w:sz w:val="24"/>
          <w:szCs w:val="24"/>
        </w:rPr>
        <w:t>. Увы.</w:t>
      </w:r>
    </w:p>
    <w:p w:rsidR="00E91985" w:rsidRPr="003735CE" w:rsidRDefault="00E91985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>К сожалению, дом от Эллис-Кубан</w:t>
      </w:r>
      <w:r w:rsidR="005B28A8" w:rsidRPr="003735CE">
        <w:rPr>
          <w:rFonts w:ascii="Times New Roman" w:hAnsi="Times New Roman" w:cs="Times New Roman"/>
          <w:sz w:val="24"/>
          <w:szCs w:val="24"/>
        </w:rPr>
        <w:t>ь</w:t>
      </w:r>
      <w:r w:rsidRPr="003735CE">
        <w:rPr>
          <w:rFonts w:ascii="Times New Roman" w:hAnsi="Times New Roman" w:cs="Times New Roman"/>
          <w:sz w:val="24"/>
          <w:szCs w:val="24"/>
        </w:rPr>
        <w:t xml:space="preserve"> мы заб</w:t>
      </w:r>
      <w:r w:rsidR="00374438" w:rsidRPr="003735CE">
        <w:rPr>
          <w:rFonts w:ascii="Times New Roman" w:hAnsi="Times New Roman" w:cs="Times New Roman"/>
          <w:sz w:val="24"/>
          <w:szCs w:val="24"/>
        </w:rPr>
        <w:t>и</w:t>
      </w:r>
      <w:r w:rsidRPr="003735CE">
        <w:rPr>
          <w:rFonts w:ascii="Times New Roman" w:hAnsi="Times New Roman" w:cs="Times New Roman"/>
          <w:sz w:val="24"/>
          <w:szCs w:val="24"/>
        </w:rPr>
        <w:t xml:space="preserve">рали в очень печальном состоянии, </w:t>
      </w:r>
      <w:r w:rsidR="00374438" w:rsidRPr="003735CE">
        <w:rPr>
          <w:rFonts w:ascii="Times New Roman" w:hAnsi="Times New Roman" w:cs="Times New Roman"/>
          <w:sz w:val="24"/>
          <w:szCs w:val="24"/>
        </w:rPr>
        <w:t>вы прекрасно это помните. И если выбирать куда потратить деньги - на ремонт крыши - когда течет за шиворот или отложить на покупку лифтов через 15 лет - как говорится,  выбор без выбора.</w:t>
      </w:r>
    </w:p>
    <w:p w:rsidR="0080620E" w:rsidRPr="003735CE" w:rsidRDefault="00E5761C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 xml:space="preserve">Поэтому в первую очередь мы занимались самыми первоочередными капитальными задачами - </w:t>
      </w:r>
      <w:r w:rsidR="00F410E8" w:rsidRPr="003735CE">
        <w:rPr>
          <w:rFonts w:ascii="Times New Roman" w:hAnsi="Times New Roman" w:cs="Times New Roman"/>
          <w:sz w:val="24"/>
          <w:szCs w:val="24"/>
        </w:rPr>
        <w:t xml:space="preserve">крыша, трубы в подвале, плюс </w:t>
      </w:r>
      <w:r w:rsidR="00797376" w:rsidRPr="003735CE">
        <w:rPr>
          <w:rFonts w:ascii="Times New Roman" w:hAnsi="Times New Roman" w:cs="Times New Roman"/>
          <w:sz w:val="24"/>
          <w:szCs w:val="24"/>
        </w:rPr>
        <w:t xml:space="preserve">нам </w:t>
      </w:r>
      <w:r w:rsidR="006064F6">
        <w:rPr>
          <w:rFonts w:ascii="Times New Roman" w:hAnsi="Times New Roman" w:cs="Times New Roman"/>
          <w:sz w:val="24"/>
          <w:szCs w:val="24"/>
        </w:rPr>
        <w:t xml:space="preserve">очень повезло </w:t>
      </w:r>
      <w:proofErr w:type="spellStart"/>
      <w:r w:rsidR="006064F6">
        <w:rPr>
          <w:rFonts w:ascii="Times New Roman" w:hAnsi="Times New Roman" w:cs="Times New Roman"/>
          <w:sz w:val="24"/>
          <w:szCs w:val="24"/>
        </w:rPr>
        <w:t>отремотировать</w:t>
      </w:r>
      <w:proofErr w:type="spellEnd"/>
      <w:r w:rsidR="006064F6">
        <w:rPr>
          <w:rFonts w:ascii="Times New Roman" w:hAnsi="Times New Roman" w:cs="Times New Roman"/>
          <w:sz w:val="24"/>
          <w:szCs w:val="24"/>
        </w:rPr>
        <w:t xml:space="preserve"> фасад за счет средств Галицкого.</w:t>
      </w:r>
    </w:p>
    <w:p w:rsidR="00797376" w:rsidRPr="003735CE" w:rsidRDefault="00797376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0620E" w:rsidRPr="003735CE" w:rsidRDefault="006064F6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сегодняшний день</w:t>
      </w:r>
      <w:r w:rsidR="00797376" w:rsidRPr="003735CE">
        <w:rPr>
          <w:rFonts w:ascii="Times New Roman" w:hAnsi="Times New Roman" w:cs="Times New Roman"/>
          <w:sz w:val="24"/>
          <w:szCs w:val="24"/>
        </w:rPr>
        <w:t xml:space="preserve"> по капремонту остались две насущные задачи: ремонт второй половины крыши </w:t>
      </w:r>
      <w:r w:rsidR="006E1327" w:rsidRPr="003735CE">
        <w:rPr>
          <w:rFonts w:ascii="Times New Roman" w:hAnsi="Times New Roman" w:cs="Times New Roman"/>
          <w:sz w:val="24"/>
          <w:szCs w:val="24"/>
        </w:rPr>
        <w:t xml:space="preserve">(желательно приступить к работам </w:t>
      </w:r>
      <w:r w:rsidR="00F677A1">
        <w:rPr>
          <w:rFonts w:ascii="Times New Roman" w:hAnsi="Times New Roman" w:cs="Times New Roman"/>
          <w:sz w:val="24"/>
          <w:szCs w:val="24"/>
        </w:rPr>
        <w:t>летом</w:t>
      </w:r>
      <w:r w:rsidR="006E1327" w:rsidRPr="003735CE">
        <w:rPr>
          <w:rFonts w:ascii="Times New Roman" w:hAnsi="Times New Roman" w:cs="Times New Roman"/>
          <w:sz w:val="24"/>
          <w:szCs w:val="24"/>
        </w:rPr>
        <w:t xml:space="preserve"> 2021 года) </w:t>
      </w:r>
      <w:r w:rsidR="00797376" w:rsidRPr="003735CE">
        <w:rPr>
          <w:rFonts w:ascii="Times New Roman" w:hAnsi="Times New Roman" w:cs="Times New Roman"/>
          <w:sz w:val="24"/>
          <w:szCs w:val="24"/>
        </w:rPr>
        <w:t xml:space="preserve">и </w:t>
      </w:r>
      <w:r w:rsidR="006E1327" w:rsidRPr="003735CE">
        <w:rPr>
          <w:rFonts w:ascii="Times New Roman" w:hAnsi="Times New Roman" w:cs="Times New Roman"/>
          <w:sz w:val="24"/>
          <w:szCs w:val="24"/>
        </w:rPr>
        <w:t xml:space="preserve">замена </w:t>
      </w:r>
      <w:r w:rsidR="00797376" w:rsidRPr="003735CE">
        <w:rPr>
          <w:rFonts w:ascii="Times New Roman" w:hAnsi="Times New Roman" w:cs="Times New Roman"/>
          <w:sz w:val="24"/>
          <w:szCs w:val="24"/>
        </w:rPr>
        <w:t>лифт</w:t>
      </w:r>
      <w:r w:rsidR="00F677A1">
        <w:rPr>
          <w:rFonts w:ascii="Times New Roman" w:hAnsi="Times New Roman" w:cs="Times New Roman"/>
          <w:sz w:val="24"/>
          <w:szCs w:val="24"/>
        </w:rPr>
        <w:t>ов</w:t>
      </w:r>
      <w:r w:rsidR="00797376" w:rsidRPr="003735CE">
        <w:rPr>
          <w:rFonts w:ascii="Times New Roman" w:hAnsi="Times New Roman" w:cs="Times New Roman"/>
          <w:sz w:val="24"/>
          <w:szCs w:val="24"/>
        </w:rPr>
        <w:t>.</w:t>
      </w:r>
    </w:p>
    <w:p w:rsidR="006E1327" w:rsidRPr="003735CE" w:rsidRDefault="006E1327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7376" w:rsidRDefault="006E1327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5CE">
        <w:rPr>
          <w:rFonts w:ascii="Times New Roman" w:hAnsi="Times New Roman" w:cs="Times New Roman"/>
          <w:b/>
          <w:sz w:val="24"/>
          <w:szCs w:val="24"/>
        </w:rPr>
        <w:t>Итак, лифты.</w:t>
      </w:r>
    </w:p>
    <w:p w:rsidR="00F677A1" w:rsidRPr="003735CE" w:rsidRDefault="00F677A1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1327" w:rsidRDefault="006E1327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5CE">
        <w:rPr>
          <w:rFonts w:ascii="Times New Roman" w:hAnsi="Times New Roman" w:cs="Times New Roman"/>
          <w:sz w:val="24"/>
          <w:szCs w:val="24"/>
        </w:rPr>
        <w:t>Давайте поговорим о них подробнее.</w:t>
      </w:r>
    </w:p>
    <w:p w:rsidR="00F677A1" w:rsidRPr="003735CE" w:rsidRDefault="00F677A1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5FF8" w:rsidRPr="002E0E3B" w:rsidRDefault="00F677A1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756EE" w:rsidRPr="002E0E3B">
        <w:rPr>
          <w:rFonts w:ascii="Times New Roman" w:hAnsi="Times New Roman" w:cs="Times New Roman"/>
          <w:sz w:val="24"/>
          <w:szCs w:val="24"/>
        </w:rPr>
        <w:t>тоимость замены лифтового оборудования</w:t>
      </w:r>
      <w:r w:rsidR="0037640D" w:rsidRPr="002E0E3B">
        <w:rPr>
          <w:rFonts w:ascii="Times New Roman" w:hAnsi="Times New Roman" w:cs="Times New Roman"/>
          <w:sz w:val="24"/>
          <w:szCs w:val="24"/>
        </w:rPr>
        <w:t xml:space="preserve"> в 4 подъездах</w:t>
      </w:r>
      <w:r w:rsidR="002756EE" w:rsidRPr="002E0E3B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="003F6813" w:rsidRPr="002E0E3B">
        <w:rPr>
          <w:rFonts w:ascii="Times New Roman" w:hAnsi="Times New Roman" w:cs="Times New Roman"/>
          <w:sz w:val="24"/>
          <w:szCs w:val="24"/>
        </w:rPr>
        <w:t>:</w:t>
      </w:r>
      <w:r w:rsidR="002756EE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2756EE" w:rsidRPr="0022512C">
        <w:rPr>
          <w:rFonts w:ascii="Times New Roman" w:hAnsi="Times New Roman" w:cs="Times New Roman"/>
          <w:sz w:val="24"/>
          <w:szCs w:val="24"/>
          <w:highlight w:val="yellow"/>
        </w:rPr>
        <w:t>8 200 000 руб.</w:t>
      </w:r>
      <w:r w:rsidR="0037640D" w:rsidRPr="0022512C">
        <w:rPr>
          <w:rFonts w:ascii="Times New Roman" w:hAnsi="Times New Roman" w:cs="Times New Roman"/>
          <w:sz w:val="24"/>
          <w:szCs w:val="24"/>
          <w:highlight w:val="yellow"/>
        </w:rPr>
        <w:t xml:space="preserve"> /4 = 2 050 000 рублей</w:t>
      </w:r>
      <w:r w:rsidR="002756EE" w:rsidRPr="0022512C">
        <w:rPr>
          <w:rFonts w:ascii="Times New Roman" w:hAnsi="Times New Roman" w:cs="Times New Roman"/>
          <w:sz w:val="24"/>
          <w:szCs w:val="24"/>
          <w:highlight w:val="yellow"/>
        </w:rPr>
        <w:t>/лифт</w:t>
      </w:r>
      <w:r w:rsidR="004C64D1" w:rsidRPr="002E0E3B">
        <w:rPr>
          <w:rFonts w:ascii="Times New Roman" w:hAnsi="Times New Roman" w:cs="Times New Roman"/>
          <w:sz w:val="24"/>
          <w:szCs w:val="24"/>
        </w:rPr>
        <w:t xml:space="preserve"> (сюда входит </w:t>
      </w:r>
      <w:r w:rsidR="00983C5E" w:rsidRPr="002E0E3B">
        <w:rPr>
          <w:rFonts w:ascii="Times New Roman" w:hAnsi="Times New Roman" w:cs="Times New Roman"/>
          <w:sz w:val="24"/>
          <w:szCs w:val="24"/>
        </w:rPr>
        <w:t>проект, сметные работы</w:t>
      </w:r>
      <w:r w:rsidR="00326444" w:rsidRPr="002E0E3B">
        <w:rPr>
          <w:rFonts w:ascii="Times New Roman" w:hAnsi="Times New Roman" w:cs="Times New Roman"/>
          <w:sz w:val="24"/>
          <w:szCs w:val="24"/>
        </w:rPr>
        <w:t xml:space="preserve">, </w:t>
      </w:r>
      <w:r w:rsidR="004C64D1" w:rsidRPr="002E0E3B">
        <w:rPr>
          <w:rFonts w:ascii="Times New Roman" w:hAnsi="Times New Roman" w:cs="Times New Roman"/>
          <w:sz w:val="24"/>
          <w:szCs w:val="24"/>
        </w:rPr>
        <w:t xml:space="preserve">доставка/вывоз, монтаж/демонтаж, лифтовая кабина, </w:t>
      </w:r>
      <w:r w:rsidR="005B28A8">
        <w:rPr>
          <w:rFonts w:ascii="Times New Roman" w:hAnsi="Times New Roman" w:cs="Times New Roman"/>
          <w:sz w:val="24"/>
          <w:szCs w:val="24"/>
        </w:rPr>
        <w:t xml:space="preserve">направляющие, электродвигатели, редуктора, лебедки, аппаратура управления и связи </w:t>
      </w:r>
      <w:r w:rsidR="004C64D1" w:rsidRPr="002E0E3B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5B28A8">
        <w:rPr>
          <w:rFonts w:ascii="Times New Roman" w:hAnsi="Times New Roman" w:cs="Times New Roman"/>
          <w:sz w:val="24"/>
          <w:szCs w:val="24"/>
        </w:rPr>
        <w:t xml:space="preserve">другое </w:t>
      </w:r>
      <w:r w:rsidR="004C64D1" w:rsidRPr="002E0E3B">
        <w:rPr>
          <w:rFonts w:ascii="Times New Roman" w:hAnsi="Times New Roman" w:cs="Times New Roman"/>
          <w:sz w:val="24"/>
          <w:szCs w:val="24"/>
        </w:rPr>
        <w:t>инженерное оборудование)</w:t>
      </w:r>
      <w:r w:rsidR="003F6813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2756EE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37640D" w:rsidRPr="002E0E3B">
        <w:rPr>
          <w:rFonts w:ascii="Times New Roman" w:hAnsi="Times New Roman" w:cs="Times New Roman"/>
          <w:sz w:val="24"/>
          <w:szCs w:val="24"/>
        </w:rPr>
        <w:t>- п</w:t>
      </w:r>
      <w:r w:rsidR="002756EE" w:rsidRPr="002E0E3B">
        <w:rPr>
          <w:rFonts w:ascii="Times New Roman" w:hAnsi="Times New Roman" w:cs="Times New Roman"/>
          <w:sz w:val="24"/>
          <w:szCs w:val="24"/>
        </w:rPr>
        <w:t>ример дом</w:t>
      </w:r>
      <w:r w:rsidR="00325FF8" w:rsidRPr="002E0E3B">
        <w:rPr>
          <w:rFonts w:ascii="Times New Roman" w:hAnsi="Times New Roman" w:cs="Times New Roman"/>
          <w:sz w:val="24"/>
          <w:szCs w:val="24"/>
        </w:rPr>
        <w:t>ов</w:t>
      </w:r>
      <w:r w:rsidR="002756EE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325FF8" w:rsidRPr="002E0E3B">
        <w:rPr>
          <w:rFonts w:ascii="Times New Roman" w:hAnsi="Times New Roman" w:cs="Times New Roman"/>
          <w:sz w:val="24"/>
          <w:szCs w:val="24"/>
        </w:rPr>
        <w:t xml:space="preserve">по </w:t>
      </w:r>
      <w:r w:rsidR="002756EE" w:rsidRPr="002E0E3B">
        <w:rPr>
          <w:rFonts w:ascii="Times New Roman" w:hAnsi="Times New Roman" w:cs="Times New Roman"/>
          <w:sz w:val="24"/>
          <w:szCs w:val="24"/>
        </w:rPr>
        <w:t>15/4 и 15/3</w:t>
      </w:r>
      <w:r w:rsidR="00325FF8" w:rsidRPr="002E0E3B">
        <w:rPr>
          <w:rFonts w:ascii="Times New Roman" w:hAnsi="Times New Roman" w:cs="Times New Roman"/>
          <w:sz w:val="24"/>
          <w:szCs w:val="24"/>
        </w:rPr>
        <w:t xml:space="preserve"> по ул. Школьной</w:t>
      </w:r>
      <w:r w:rsidR="002756EE" w:rsidRPr="002E0E3B">
        <w:rPr>
          <w:rFonts w:ascii="Times New Roman" w:hAnsi="Times New Roman" w:cs="Times New Roman"/>
          <w:sz w:val="24"/>
          <w:szCs w:val="24"/>
        </w:rPr>
        <w:t>, поменявшие лифты в 2019 и 2020 гг.</w:t>
      </w:r>
    </w:p>
    <w:p w:rsidR="002756EE" w:rsidRPr="002E0E3B" w:rsidRDefault="002756E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Наши</w:t>
      </w:r>
      <w:r w:rsidR="00325FF8" w:rsidRPr="002E0E3B">
        <w:rPr>
          <w:rFonts w:ascii="Times New Roman" w:hAnsi="Times New Roman" w:cs="Times New Roman"/>
          <w:sz w:val="24"/>
          <w:szCs w:val="24"/>
        </w:rPr>
        <w:t xml:space="preserve"> с вами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6862B9" w:rsidRPr="002E0E3B">
        <w:rPr>
          <w:rFonts w:ascii="Times New Roman" w:hAnsi="Times New Roman" w:cs="Times New Roman"/>
          <w:sz w:val="24"/>
          <w:szCs w:val="24"/>
        </w:rPr>
        <w:t xml:space="preserve">действующие </w:t>
      </w:r>
      <w:r w:rsidRPr="002E0E3B">
        <w:rPr>
          <w:rFonts w:ascii="Times New Roman" w:hAnsi="Times New Roman" w:cs="Times New Roman"/>
          <w:sz w:val="24"/>
          <w:szCs w:val="24"/>
        </w:rPr>
        <w:t xml:space="preserve">лифты </w:t>
      </w:r>
      <w:r w:rsidR="00325FF8" w:rsidRPr="002E0E3B">
        <w:rPr>
          <w:rFonts w:ascii="Times New Roman" w:hAnsi="Times New Roman" w:cs="Times New Roman"/>
          <w:sz w:val="24"/>
          <w:szCs w:val="24"/>
        </w:rPr>
        <w:t>прослужат</w:t>
      </w:r>
      <w:r w:rsidRPr="002E0E3B">
        <w:rPr>
          <w:rFonts w:ascii="Times New Roman" w:hAnsi="Times New Roman" w:cs="Times New Roman"/>
          <w:sz w:val="24"/>
          <w:szCs w:val="24"/>
        </w:rPr>
        <w:t xml:space="preserve"> до 2026 года</w:t>
      </w:r>
      <w:r w:rsidR="003F6813" w:rsidRPr="002E0E3B">
        <w:rPr>
          <w:rFonts w:ascii="Times New Roman" w:hAnsi="Times New Roman" w:cs="Times New Roman"/>
          <w:sz w:val="24"/>
          <w:szCs w:val="24"/>
        </w:rPr>
        <w:t xml:space="preserve"> (далее истекает срок</w:t>
      </w:r>
      <w:r w:rsidR="00326444" w:rsidRPr="002E0E3B">
        <w:rPr>
          <w:rFonts w:ascii="Times New Roman" w:hAnsi="Times New Roman" w:cs="Times New Roman"/>
          <w:sz w:val="24"/>
          <w:szCs w:val="24"/>
        </w:rPr>
        <w:t xml:space="preserve"> их эксплуатации</w:t>
      </w:r>
      <w:r w:rsidR="003F6813" w:rsidRPr="002E0E3B">
        <w:rPr>
          <w:rFonts w:ascii="Times New Roman" w:hAnsi="Times New Roman" w:cs="Times New Roman"/>
          <w:sz w:val="24"/>
          <w:szCs w:val="24"/>
        </w:rPr>
        <w:t>)</w:t>
      </w:r>
      <w:r w:rsidRPr="002E0E3B">
        <w:rPr>
          <w:rFonts w:ascii="Times New Roman" w:hAnsi="Times New Roman" w:cs="Times New Roman"/>
          <w:sz w:val="24"/>
          <w:szCs w:val="24"/>
        </w:rPr>
        <w:t xml:space="preserve">. Согласно Правилам </w:t>
      </w:r>
      <w:r w:rsidR="00326444" w:rsidRPr="002E0E3B">
        <w:rPr>
          <w:rFonts w:ascii="Times New Roman" w:hAnsi="Times New Roman" w:cs="Times New Roman"/>
          <w:sz w:val="24"/>
          <w:szCs w:val="24"/>
        </w:rPr>
        <w:t>по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эксплуатации </w:t>
      </w:r>
      <w:r w:rsidR="00326444" w:rsidRPr="002E0E3B">
        <w:rPr>
          <w:rFonts w:ascii="Times New Roman" w:hAnsi="Times New Roman" w:cs="Times New Roman"/>
          <w:sz w:val="24"/>
          <w:szCs w:val="24"/>
        </w:rPr>
        <w:t xml:space="preserve">лифтов </w:t>
      </w:r>
      <w:r w:rsidRPr="002E0E3B">
        <w:rPr>
          <w:rFonts w:ascii="Times New Roman" w:hAnsi="Times New Roman" w:cs="Times New Roman"/>
          <w:sz w:val="24"/>
          <w:szCs w:val="24"/>
        </w:rPr>
        <w:t>и Правилам Таможенного Союза</w:t>
      </w:r>
      <w:r w:rsidR="003F6813" w:rsidRPr="002E0E3B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продлить срок эксплуатации лифтов можно не более 1 раза и на срок не более 2</w:t>
      </w:r>
      <w:r w:rsidR="003F6813" w:rsidRPr="002E0E3B">
        <w:rPr>
          <w:rFonts w:ascii="Times New Roman" w:hAnsi="Times New Roman" w:cs="Times New Roman"/>
          <w:sz w:val="24"/>
          <w:szCs w:val="24"/>
        </w:rPr>
        <w:t>-х</w:t>
      </w:r>
      <w:r w:rsidRPr="002E0E3B">
        <w:rPr>
          <w:rFonts w:ascii="Times New Roman" w:hAnsi="Times New Roman" w:cs="Times New Roman"/>
          <w:sz w:val="24"/>
          <w:szCs w:val="24"/>
        </w:rPr>
        <w:t xml:space="preserve"> лет. Таким образом</w:t>
      </w:r>
      <w:r w:rsidR="00103EE3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крайний срок замены лифтового оборудования в нашем доме 2026 – 2028 годы</w:t>
      </w:r>
      <w:r w:rsidR="00326444" w:rsidRPr="002E0E3B">
        <w:rPr>
          <w:rFonts w:ascii="Times New Roman" w:hAnsi="Times New Roman" w:cs="Times New Roman"/>
          <w:sz w:val="24"/>
          <w:szCs w:val="24"/>
        </w:rPr>
        <w:t xml:space="preserve">, при условии </w:t>
      </w:r>
      <w:r w:rsidR="00AE3323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="00326444" w:rsidRPr="002E0E3B">
        <w:rPr>
          <w:rFonts w:ascii="Times New Roman" w:hAnsi="Times New Roman" w:cs="Times New Roman"/>
          <w:sz w:val="24"/>
          <w:szCs w:val="24"/>
        </w:rPr>
        <w:t>их технического состояния</w:t>
      </w:r>
      <w:r w:rsidR="00AE3323">
        <w:rPr>
          <w:rFonts w:ascii="Times New Roman" w:hAnsi="Times New Roman" w:cs="Times New Roman"/>
          <w:sz w:val="24"/>
          <w:szCs w:val="24"/>
        </w:rPr>
        <w:t xml:space="preserve"> требованиям</w:t>
      </w:r>
      <w:r w:rsidR="00326444" w:rsidRPr="002E0E3B">
        <w:rPr>
          <w:rFonts w:ascii="Times New Roman" w:hAnsi="Times New Roman" w:cs="Times New Roman"/>
          <w:sz w:val="24"/>
          <w:szCs w:val="24"/>
        </w:rPr>
        <w:t>, ОТВЕЧАЮЩ</w:t>
      </w:r>
      <w:r w:rsidR="00AE3323">
        <w:rPr>
          <w:rFonts w:ascii="Times New Roman" w:hAnsi="Times New Roman" w:cs="Times New Roman"/>
          <w:sz w:val="24"/>
          <w:szCs w:val="24"/>
        </w:rPr>
        <w:t>ИХ</w:t>
      </w:r>
      <w:r w:rsidR="00326444" w:rsidRPr="002E0E3B">
        <w:rPr>
          <w:rFonts w:ascii="Times New Roman" w:hAnsi="Times New Roman" w:cs="Times New Roman"/>
          <w:sz w:val="24"/>
          <w:szCs w:val="24"/>
        </w:rPr>
        <w:t>О ПРАВИЛАМ ЭКСПЛУАТУЦИИ ЛИФТОВ</w:t>
      </w:r>
      <w:r w:rsidRPr="002E0E3B">
        <w:rPr>
          <w:rFonts w:ascii="Times New Roman" w:hAnsi="Times New Roman" w:cs="Times New Roman"/>
          <w:sz w:val="24"/>
          <w:szCs w:val="24"/>
        </w:rPr>
        <w:t>.</w:t>
      </w:r>
      <w:r w:rsidR="00161FD6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697A06" w:rsidRPr="002E0E3B">
        <w:rPr>
          <w:rFonts w:ascii="Times New Roman" w:hAnsi="Times New Roman" w:cs="Times New Roman"/>
          <w:sz w:val="24"/>
          <w:szCs w:val="24"/>
        </w:rPr>
        <w:t>Д</w:t>
      </w:r>
      <w:r w:rsidR="00161FD6" w:rsidRPr="002E0E3B">
        <w:rPr>
          <w:rFonts w:ascii="Times New Roman" w:hAnsi="Times New Roman" w:cs="Times New Roman"/>
          <w:sz w:val="24"/>
          <w:szCs w:val="24"/>
        </w:rPr>
        <w:t xml:space="preserve">альше приедут суровые люди из </w:t>
      </w:r>
      <w:proofErr w:type="spellStart"/>
      <w:r w:rsidR="00161FD6" w:rsidRPr="002E0E3B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161FD6" w:rsidRPr="002E0E3B">
        <w:rPr>
          <w:rFonts w:ascii="Times New Roman" w:hAnsi="Times New Roman" w:cs="Times New Roman"/>
          <w:sz w:val="24"/>
          <w:szCs w:val="24"/>
        </w:rPr>
        <w:t>, лифты принуди</w:t>
      </w:r>
      <w:r w:rsidR="00286C51" w:rsidRPr="002E0E3B">
        <w:rPr>
          <w:rFonts w:ascii="Times New Roman" w:hAnsi="Times New Roman" w:cs="Times New Roman"/>
          <w:sz w:val="24"/>
          <w:szCs w:val="24"/>
        </w:rPr>
        <w:t>те</w:t>
      </w:r>
      <w:r w:rsidR="00161FD6" w:rsidRPr="002E0E3B">
        <w:rPr>
          <w:rFonts w:ascii="Times New Roman" w:hAnsi="Times New Roman" w:cs="Times New Roman"/>
          <w:sz w:val="24"/>
          <w:szCs w:val="24"/>
        </w:rPr>
        <w:t xml:space="preserve">льно </w:t>
      </w:r>
      <w:r w:rsidR="00286C51" w:rsidRPr="002E0E3B">
        <w:rPr>
          <w:rFonts w:ascii="Times New Roman" w:hAnsi="Times New Roman" w:cs="Times New Roman"/>
          <w:sz w:val="24"/>
          <w:szCs w:val="24"/>
        </w:rPr>
        <w:t xml:space="preserve">остановят и опломбируют, даже если они будут </w:t>
      </w:r>
      <w:r w:rsidR="00A470DA" w:rsidRPr="002E0E3B">
        <w:rPr>
          <w:rFonts w:ascii="Times New Roman" w:hAnsi="Times New Roman" w:cs="Times New Roman"/>
          <w:sz w:val="24"/>
          <w:szCs w:val="24"/>
        </w:rPr>
        <w:t>в рабочем состоянии</w:t>
      </w:r>
      <w:r w:rsidR="00286C51" w:rsidRPr="002E0E3B">
        <w:rPr>
          <w:rFonts w:ascii="Times New Roman" w:hAnsi="Times New Roman" w:cs="Times New Roman"/>
          <w:sz w:val="24"/>
          <w:szCs w:val="24"/>
        </w:rPr>
        <w:t xml:space="preserve">. Потому что лифт - оборудование повышенной опасности, и эксплуатировать его после истечения продленного срока годности </w:t>
      </w:r>
      <w:r w:rsidR="00326444" w:rsidRPr="002E0E3B">
        <w:rPr>
          <w:rFonts w:ascii="Times New Roman" w:hAnsi="Times New Roman" w:cs="Times New Roman"/>
          <w:sz w:val="24"/>
          <w:szCs w:val="24"/>
        </w:rPr>
        <w:t>ЗАПРЕЩЕНО!</w:t>
      </w:r>
    </w:p>
    <w:p w:rsidR="002756EE" w:rsidRPr="002E0E3B" w:rsidRDefault="002756EE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Естественно, если </w:t>
      </w:r>
      <w:r w:rsidR="00161FD6" w:rsidRPr="002E0E3B">
        <w:rPr>
          <w:rFonts w:ascii="Times New Roman" w:hAnsi="Times New Roman" w:cs="Times New Roman"/>
          <w:sz w:val="24"/>
          <w:szCs w:val="24"/>
        </w:rPr>
        <w:t xml:space="preserve">нам не хватит </w:t>
      </w:r>
      <w:r w:rsidRPr="002E0E3B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775943" w:rsidRPr="002E0E3B">
        <w:rPr>
          <w:rFonts w:ascii="Times New Roman" w:hAnsi="Times New Roman" w:cs="Times New Roman"/>
          <w:sz w:val="24"/>
          <w:szCs w:val="24"/>
        </w:rPr>
        <w:t xml:space="preserve">на замену </w:t>
      </w:r>
      <w:r w:rsidR="00161FD6" w:rsidRPr="002E0E3B">
        <w:rPr>
          <w:rFonts w:ascii="Times New Roman" w:hAnsi="Times New Roman" w:cs="Times New Roman"/>
          <w:sz w:val="24"/>
          <w:szCs w:val="24"/>
        </w:rPr>
        <w:t>сразу четырех</w:t>
      </w:r>
      <w:r w:rsidR="00775943" w:rsidRPr="002E0E3B">
        <w:rPr>
          <w:rFonts w:ascii="Times New Roman" w:hAnsi="Times New Roman" w:cs="Times New Roman"/>
          <w:sz w:val="24"/>
          <w:szCs w:val="24"/>
        </w:rPr>
        <w:t xml:space="preserve"> лифтов</w:t>
      </w:r>
      <w:r w:rsidRPr="002E0E3B">
        <w:rPr>
          <w:rFonts w:ascii="Times New Roman" w:hAnsi="Times New Roman" w:cs="Times New Roman"/>
          <w:sz w:val="24"/>
          <w:szCs w:val="24"/>
        </w:rPr>
        <w:t xml:space="preserve">, то </w:t>
      </w:r>
      <w:r w:rsidR="00697A06" w:rsidRPr="002E0E3B">
        <w:rPr>
          <w:rFonts w:ascii="Times New Roman" w:hAnsi="Times New Roman" w:cs="Times New Roman"/>
          <w:sz w:val="24"/>
          <w:szCs w:val="24"/>
        </w:rPr>
        <w:t>остро встанет вопрос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A470DA" w:rsidRPr="002E0E3B">
        <w:rPr>
          <w:rFonts w:ascii="Times New Roman" w:hAnsi="Times New Roman" w:cs="Times New Roman"/>
          <w:sz w:val="24"/>
          <w:szCs w:val="24"/>
        </w:rPr>
        <w:t xml:space="preserve">- </w:t>
      </w:r>
      <w:r w:rsidRPr="002E0E3B">
        <w:rPr>
          <w:rFonts w:ascii="Times New Roman" w:hAnsi="Times New Roman" w:cs="Times New Roman"/>
          <w:sz w:val="24"/>
          <w:szCs w:val="24"/>
        </w:rPr>
        <w:t>в как</w:t>
      </w:r>
      <w:r w:rsidR="00697A06" w:rsidRPr="002E0E3B">
        <w:rPr>
          <w:rFonts w:ascii="Times New Roman" w:hAnsi="Times New Roman" w:cs="Times New Roman"/>
          <w:sz w:val="24"/>
          <w:szCs w:val="24"/>
        </w:rPr>
        <w:t xml:space="preserve">их </w:t>
      </w:r>
      <w:r w:rsidRPr="002E0E3B">
        <w:rPr>
          <w:rFonts w:ascii="Times New Roman" w:hAnsi="Times New Roman" w:cs="Times New Roman"/>
          <w:sz w:val="24"/>
          <w:szCs w:val="24"/>
        </w:rPr>
        <w:t>подъезд</w:t>
      </w:r>
      <w:r w:rsidR="00697A06" w:rsidRPr="002E0E3B">
        <w:rPr>
          <w:rFonts w:ascii="Times New Roman" w:hAnsi="Times New Roman" w:cs="Times New Roman"/>
          <w:sz w:val="24"/>
          <w:szCs w:val="24"/>
        </w:rPr>
        <w:t>а</w:t>
      </w:r>
      <w:r w:rsidR="00326444" w:rsidRPr="002E0E3B">
        <w:rPr>
          <w:rFonts w:ascii="Times New Roman" w:hAnsi="Times New Roman" w:cs="Times New Roman"/>
          <w:sz w:val="24"/>
          <w:szCs w:val="24"/>
        </w:rPr>
        <w:t>х</w:t>
      </w:r>
      <w:r w:rsidRPr="002E0E3B">
        <w:rPr>
          <w:rFonts w:ascii="Times New Roman" w:hAnsi="Times New Roman" w:cs="Times New Roman"/>
          <w:sz w:val="24"/>
          <w:szCs w:val="24"/>
        </w:rPr>
        <w:t xml:space="preserve"> лифт</w:t>
      </w:r>
      <w:r w:rsidR="00697A06" w:rsidRPr="002E0E3B">
        <w:rPr>
          <w:rFonts w:ascii="Times New Roman" w:hAnsi="Times New Roman" w:cs="Times New Roman"/>
          <w:sz w:val="24"/>
          <w:szCs w:val="24"/>
        </w:rPr>
        <w:t>ы</w:t>
      </w:r>
      <w:r w:rsidRPr="002E0E3B">
        <w:rPr>
          <w:rFonts w:ascii="Times New Roman" w:hAnsi="Times New Roman" w:cs="Times New Roman"/>
          <w:sz w:val="24"/>
          <w:szCs w:val="24"/>
        </w:rPr>
        <w:t xml:space="preserve"> менять, а в как</w:t>
      </w:r>
      <w:r w:rsidR="00697A06" w:rsidRPr="002E0E3B">
        <w:rPr>
          <w:rFonts w:ascii="Times New Roman" w:hAnsi="Times New Roman" w:cs="Times New Roman"/>
          <w:sz w:val="24"/>
          <w:szCs w:val="24"/>
        </w:rPr>
        <w:t>их</w:t>
      </w:r>
      <w:r w:rsidRPr="002E0E3B">
        <w:rPr>
          <w:rFonts w:ascii="Times New Roman" w:hAnsi="Times New Roman" w:cs="Times New Roman"/>
          <w:sz w:val="24"/>
          <w:szCs w:val="24"/>
        </w:rPr>
        <w:t xml:space="preserve"> ходить пешком</w:t>
      </w:r>
      <w:r w:rsidR="00775943" w:rsidRPr="002E0E3B">
        <w:rPr>
          <w:rFonts w:ascii="Times New Roman" w:hAnsi="Times New Roman" w:cs="Times New Roman"/>
          <w:sz w:val="24"/>
          <w:szCs w:val="24"/>
        </w:rPr>
        <w:t xml:space="preserve"> на 10 этаж</w:t>
      </w:r>
      <w:r w:rsidRPr="002E0E3B">
        <w:rPr>
          <w:rFonts w:ascii="Times New Roman" w:hAnsi="Times New Roman" w:cs="Times New Roman"/>
          <w:sz w:val="24"/>
          <w:szCs w:val="24"/>
        </w:rPr>
        <w:t xml:space="preserve">, пока мы не накопим необходимые средства. Или </w:t>
      </w:r>
      <w:r w:rsidR="00775943" w:rsidRPr="002E0E3B">
        <w:rPr>
          <w:rFonts w:ascii="Times New Roman" w:hAnsi="Times New Roman" w:cs="Times New Roman"/>
          <w:sz w:val="24"/>
          <w:szCs w:val="24"/>
        </w:rPr>
        <w:t xml:space="preserve">придется </w:t>
      </w:r>
      <w:r w:rsidRPr="002E0E3B">
        <w:rPr>
          <w:rFonts w:ascii="Times New Roman" w:hAnsi="Times New Roman" w:cs="Times New Roman"/>
          <w:sz w:val="24"/>
          <w:szCs w:val="24"/>
        </w:rPr>
        <w:t>организовать собрание</w:t>
      </w:r>
      <w:r w:rsidR="00775943" w:rsidRPr="002E0E3B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чтобы оформить заем в банке. </w:t>
      </w:r>
      <w:r w:rsidR="00975734" w:rsidRPr="002E0E3B">
        <w:rPr>
          <w:rFonts w:ascii="Times New Roman" w:hAnsi="Times New Roman" w:cs="Times New Roman"/>
          <w:sz w:val="24"/>
          <w:szCs w:val="24"/>
        </w:rPr>
        <w:t>Н</w:t>
      </w:r>
      <w:r w:rsidRPr="002E0E3B">
        <w:rPr>
          <w:rFonts w:ascii="Times New Roman" w:hAnsi="Times New Roman" w:cs="Times New Roman"/>
          <w:sz w:val="24"/>
          <w:szCs w:val="24"/>
        </w:rPr>
        <w:t>ужно ли это нам?</w:t>
      </w:r>
      <w:r w:rsidR="006446CC" w:rsidRPr="002E0E3B">
        <w:rPr>
          <w:rFonts w:ascii="Times New Roman" w:hAnsi="Times New Roman" w:cs="Times New Roman"/>
          <w:sz w:val="24"/>
          <w:szCs w:val="24"/>
        </w:rPr>
        <w:t xml:space="preserve"> Давайте посчитаем.</w:t>
      </w:r>
    </w:p>
    <w:p w:rsidR="00975734" w:rsidRPr="002E0E3B" w:rsidRDefault="00975734" w:rsidP="00275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016E" w:rsidRDefault="002756EE" w:rsidP="00C61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3269E6">
        <w:rPr>
          <w:rFonts w:ascii="Times New Roman" w:hAnsi="Times New Roman" w:cs="Times New Roman"/>
          <w:sz w:val="24"/>
          <w:szCs w:val="24"/>
        </w:rPr>
        <w:t>1</w:t>
      </w:r>
      <w:r w:rsidRPr="002E0E3B">
        <w:rPr>
          <w:rFonts w:ascii="Times New Roman" w:hAnsi="Times New Roman" w:cs="Times New Roman"/>
          <w:sz w:val="24"/>
          <w:szCs w:val="24"/>
        </w:rPr>
        <w:t>.202</w:t>
      </w:r>
      <w:r w:rsidR="003269E6">
        <w:rPr>
          <w:rFonts w:ascii="Times New Roman" w:hAnsi="Times New Roman" w:cs="Times New Roman"/>
          <w:sz w:val="24"/>
          <w:szCs w:val="24"/>
        </w:rPr>
        <w:t>1</w:t>
      </w:r>
      <w:r w:rsidRPr="002E0E3B">
        <w:rPr>
          <w:rFonts w:ascii="Times New Roman" w:hAnsi="Times New Roman" w:cs="Times New Roman"/>
          <w:sz w:val="24"/>
          <w:szCs w:val="24"/>
        </w:rPr>
        <w:t xml:space="preserve"> года на счете капитального ремонта ТСЖ </w:t>
      </w:r>
      <w:r w:rsidR="003269E6">
        <w:rPr>
          <w:rFonts w:ascii="Times New Roman" w:hAnsi="Times New Roman" w:cs="Times New Roman"/>
          <w:sz w:val="24"/>
          <w:szCs w:val="24"/>
        </w:rPr>
        <w:t xml:space="preserve">будет начислено 1 944 774 рубля. С учетом ремонта крыши отнимаем 762 120 руб. получаем остаток начислений в сумме </w:t>
      </w:r>
      <w:r w:rsidR="003269E6" w:rsidRPr="00D75A7F">
        <w:rPr>
          <w:rFonts w:ascii="Times New Roman" w:hAnsi="Times New Roman" w:cs="Times New Roman"/>
          <w:b/>
          <w:sz w:val="24"/>
          <w:szCs w:val="24"/>
        </w:rPr>
        <w:t>1 182 654 руб.</w:t>
      </w:r>
      <w:r w:rsidR="003269E6">
        <w:rPr>
          <w:rFonts w:ascii="Times New Roman" w:hAnsi="Times New Roman" w:cs="Times New Roman"/>
          <w:sz w:val="24"/>
          <w:szCs w:val="24"/>
        </w:rPr>
        <w:t xml:space="preserve"> Переходящая задолженность по взносам на капремонт на 01.10.2020 г составляет 225 228 руб. </w:t>
      </w:r>
    </w:p>
    <w:p w:rsidR="0027016E" w:rsidRDefault="003269E6" w:rsidP="00C61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 на 01.01.2021г. мы </w:t>
      </w:r>
      <w:r w:rsidR="00D75A7F">
        <w:rPr>
          <w:rFonts w:ascii="Times New Roman" w:hAnsi="Times New Roman" w:cs="Times New Roman"/>
          <w:sz w:val="24"/>
          <w:szCs w:val="24"/>
        </w:rPr>
        <w:t xml:space="preserve">фактически </w:t>
      </w:r>
      <w:r>
        <w:rPr>
          <w:rFonts w:ascii="Times New Roman" w:hAnsi="Times New Roman" w:cs="Times New Roman"/>
          <w:sz w:val="24"/>
          <w:szCs w:val="24"/>
        </w:rPr>
        <w:t xml:space="preserve">имеем </w:t>
      </w:r>
      <w:r w:rsidR="00D75A7F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D75A7F">
        <w:rPr>
          <w:rFonts w:ascii="Times New Roman" w:hAnsi="Times New Roman" w:cs="Times New Roman"/>
          <w:sz w:val="24"/>
          <w:szCs w:val="24"/>
        </w:rPr>
        <w:t>спецсчете</w:t>
      </w:r>
      <w:proofErr w:type="spellEnd"/>
      <w:r w:rsidR="00D75A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D75A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957 426 руб. </w:t>
      </w:r>
    </w:p>
    <w:p w:rsidR="0027016E" w:rsidRDefault="003269E6" w:rsidP="00C61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Нам до конца 2028 года нужно собрать </w:t>
      </w:r>
      <w:r w:rsidRPr="00BC7A08">
        <w:rPr>
          <w:rFonts w:ascii="Times New Roman" w:hAnsi="Times New Roman" w:cs="Times New Roman"/>
          <w:sz w:val="24"/>
          <w:szCs w:val="24"/>
          <w:highlight w:val="yellow"/>
        </w:rPr>
        <w:t>8 800 000</w:t>
      </w:r>
      <w:r>
        <w:rPr>
          <w:rFonts w:ascii="Times New Roman" w:hAnsi="Times New Roman" w:cs="Times New Roman"/>
          <w:sz w:val="24"/>
          <w:szCs w:val="24"/>
        </w:rPr>
        <w:t xml:space="preserve"> рублей на за</w:t>
      </w:r>
      <w:r w:rsidR="00C61161">
        <w:rPr>
          <w:rFonts w:ascii="Times New Roman" w:hAnsi="Times New Roman" w:cs="Times New Roman"/>
          <w:sz w:val="24"/>
          <w:szCs w:val="24"/>
        </w:rPr>
        <w:t xml:space="preserve">мену лифтов. </w:t>
      </w:r>
    </w:p>
    <w:p w:rsidR="0027016E" w:rsidRDefault="00C61161" w:rsidP="00C61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имеющихся 957 426 руб. оста</w:t>
      </w:r>
      <w:r w:rsidR="0027016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ется собрать 7 842 574 рубля за 8 лет. </w:t>
      </w:r>
    </w:p>
    <w:p w:rsidR="00577C2E" w:rsidRDefault="0027016E" w:rsidP="00C61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980 322 руб. в </w:t>
      </w:r>
      <w:r w:rsidR="00C61161">
        <w:rPr>
          <w:rFonts w:ascii="Times New Roman" w:hAnsi="Times New Roman" w:cs="Times New Roman"/>
          <w:sz w:val="24"/>
          <w:szCs w:val="24"/>
        </w:rPr>
        <w:t xml:space="preserve">год. </w:t>
      </w:r>
      <w:r w:rsidR="00577C2E">
        <w:rPr>
          <w:rFonts w:ascii="Times New Roman" w:hAnsi="Times New Roman" w:cs="Times New Roman"/>
          <w:sz w:val="24"/>
          <w:szCs w:val="24"/>
        </w:rPr>
        <w:t>Или 980 322 / 12 = 81 693 рубля в</w:t>
      </w:r>
      <w:r w:rsidR="00C61161">
        <w:rPr>
          <w:rFonts w:ascii="Times New Roman" w:hAnsi="Times New Roman" w:cs="Times New Roman"/>
          <w:sz w:val="24"/>
          <w:szCs w:val="24"/>
        </w:rPr>
        <w:t xml:space="preserve"> месяц.</w:t>
      </w:r>
    </w:p>
    <w:p w:rsidR="00577C2E" w:rsidRDefault="00577C2E" w:rsidP="00C61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дома: 10 698,31 м2.</w:t>
      </w:r>
    </w:p>
    <w:p w:rsidR="0022512C" w:rsidRDefault="00C61161" w:rsidP="00C61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81 693 / 10 698,31 = 7,63 руб./м2. </w:t>
      </w:r>
      <w:r w:rsidR="004A0DC4">
        <w:rPr>
          <w:rFonts w:ascii="Times New Roman" w:hAnsi="Times New Roman" w:cs="Times New Roman"/>
          <w:sz w:val="24"/>
          <w:szCs w:val="24"/>
        </w:rPr>
        <w:t xml:space="preserve">Если сюда заложить еще пени, начисляемые должникам, то взнос на капитальный ремонт можно установить в размере 7,32 </w:t>
      </w:r>
      <w:proofErr w:type="spellStart"/>
      <w:r w:rsidR="004A0DC4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4A0DC4">
        <w:rPr>
          <w:rFonts w:ascii="Times New Roman" w:hAnsi="Times New Roman" w:cs="Times New Roman"/>
          <w:sz w:val="24"/>
          <w:szCs w:val="24"/>
        </w:rPr>
        <w:t>/м2.</w:t>
      </w:r>
    </w:p>
    <w:p w:rsidR="005F106C" w:rsidRDefault="005F106C" w:rsidP="00C61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есть, если мы поднимем тариф на капитальный ремонт на 2 рубля с 1 м2, то на накопить на лифты</w:t>
      </w:r>
      <w:r w:rsidR="00C61161">
        <w:rPr>
          <w:rFonts w:ascii="Times New Roman" w:hAnsi="Times New Roman" w:cs="Times New Roman"/>
          <w:sz w:val="24"/>
          <w:szCs w:val="24"/>
        </w:rPr>
        <w:t xml:space="preserve"> с 01.01.2021 по 31.12.2028 г. </w:t>
      </w:r>
      <w:r>
        <w:rPr>
          <w:rFonts w:ascii="Times New Roman" w:hAnsi="Times New Roman" w:cs="Times New Roman"/>
          <w:sz w:val="24"/>
          <w:szCs w:val="24"/>
        </w:rPr>
        <w:t>у нас получится.</w:t>
      </w:r>
    </w:p>
    <w:p w:rsidR="000033B9" w:rsidRPr="002E0E3B" w:rsidRDefault="007E1F3F" w:rsidP="00C611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BA5" w:rsidRPr="002E0E3B" w:rsidRDefault="000C6BA5" w:rsidP="000C6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35B" w:rsidRDefault="00A7287F" w:rsidP="00193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Предлагаемый к </w:t>
      </w:r>
      <w:r w:rsidR="00D47275" w:rsidRPr="002E0E3B">
        <w:rPr>
          <w:rFonts w:ascii="Times New Roman" w:hAnsi="Times New Roman" w:cs="Times New Roman"/>
          <w:b/>
          <w:sz w:val="24"/>
          <w:szCs w:val="24"/>
        </w:rPr>
        <w:t>утверждению собственниками</w:t>
      </w:r>
      <w:r w:rsidRPr="002E0E3B">
        <w:rPr>
          <w:rFonts w:ascii="Times New Roman" w:hAnsi="Times New Roman" w:cs="Times New Roman"/>
          <w:b/>
          <w:sz w:val="24"/>
          <w:szCs w:val="24"/>
        </w:rPr>
        <w:t xml:space="preserve"> объем работ </w:t>
      </w:r>
      <w:r w:rsidR="00C61161">
        <w:rPr>
          <w:rFonts w:ascii="Times New Roman" w:hAnsi="Times New Roman" w:cs="Times New Roman"/>
          <w:b/>
          <w:sz w:val="24"/>
          <w:szCs w:val="24"/>
        </w:rPr>
        <w:t xml:space="preserve">по текущему ремонту и содержанию общего имущества </w:t>
      </w:r>
      <w:r w:rsidRPr="002E0E3B">
        <w:rPr>
          <w:rFonts w:ascii="Times New Roman" w:hAnsi="Times New Roman" w:cs="Times New Roman"/>
          <w:b/>
          <w:sz w:val="24"/>
          <w:szCs w:val="24"/>
        </w:rPr>
        <w:t>на 2021 год.</w:t>
      </w:r>
    </w:p>
    <w:p w:rsidR="007E1F3F" w:rsidRPr="002E0E3B" w:rsidRDefault="007E1F3F" w:rsidP="00193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0AAA" w:rsidRPr="002E0E3B" w:rsidRDefault="004D34FB" w:rsidP="00C61161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Основные наши животрепещущие вопросы и</w:t>
      </w:r>
      <w:r w:rsidR="00D47275" w:rsidRPr="002E0E3B">
        <w:rPr>
          <w:rFonts w:ascii="Times New Roman" w:hAnsi="Times New Roman" w:cs="Times New Roman"/>
          <w:sz w:val="24"/>
          <w:szCs w:val="24"/>
        </w:rPr>
        <w:t xml:space="preserve"> их</w:t>
      </w:r>
      <w:r w:rsidRPr="002E0E3B">
        <w:rPr>
          <w:rFonts w:ascii="Times New Roman" w:hAnsi="Times New Roman" w:cs="Times New Roman"/>
          <w:sz w:val="24"/>
          <w:szCs w:val="24"/>
        </w:rPr>
        <w:t xml:space="preserve"> ориентировочная сметная стоимость:</w:t>
      </w:r>
    </w:p>
    <w:p w:rsidR="00646B2E" w:rsidRPr="002E0E3B" w:rsidRDefault="006E1D3A" w:rsidP="00193CA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>Заменить вышедшие из строя двери на тех</w:t>
      </w:r>
      <w:r w:rsidR="0099078A" w:rsidRPr="002E0E3B">
        <w:rPr>
          <w:rFonts w:ascii="Times New Roman" w:hAnsi="Times New Roman" w:cs="Times New Roman"/>
          <w:b/>
          <w:sz w:val="24"/>
          <w:szCs w:val="24"/>
        </w:rPr>
        <w:t xml:space="preserve">нические </w:t>
      </w:r>
      <w:r w:rsidRPr="002E0E3B">
        <w:rPr>
          <w:rFonts w:ascii="Times New Roman" w:hAnsi="Times New Roman" w:cs="Times New Roman"/>
          <w:b/>
          <w:sz w:val="24"/>
          <w:szCs w:val="24"/>
        </w:rPr>
        <w:t>этажи</w:t>
      </w:r>
      <w:r w:rsidRPr="002E0E3B">
        <w:rPr>
          <w:rFonts w:ascii="Times New Roman" w:hAnsi="Times New Roman" w:cs="Times New Roman"/>
          <w:sz w:val="24"/>
          <w:szCs w:val="24"/>
        </w:rPr>
        <w:t xml:space="preserve"> с установкой новых пластиковых дверей в количестве 4-х штук, что позволит снизить </w:t>
      </w:r>
      <w:proofErr w:type="spellStart"/>
      <w:r w:rsidRPr="002E0E3B">
        <w:rPr>
          <w:rFonts w:ascii="Times New Roman" w:hAnsi="Times New Roman" w:cs="Times New Roman"/>
          <w:sz w:val="24"/>
          <w:szCs w:val="24"/>
        </w:rPr>
        <w:t>теплопотери</w:t>
      </w:r>
      <w:proofErr w:type="spellEnd"/>
      <w:r w:rsidRPr="002E0E3B">
        <w:rPr>
          <w:rFonts w:ascii="Times New Roman" w:hAnsi="Times New Roman" w:cs="Times New Roman"/>
          <w:sz w:val="24"/>
          <w:szCs w:val="24"/>
        </w:rPr>
        <w:t xml:space="preserve"> в</w:t>
      </w:r>
      <w:r w:rsidR="0099078A" w:rsidRPr="002E0E3B">
        <w:rPr>
          <w:rFonts w:ascii="Times New Roman" w:hAnsi="Times New Roman" w:cs="Times New Roman"/>
          <w:sz w:val="24"/>
          <w:szCs w:val="24"/>
        </w:rPr>
        <w:t xml:space="preserve"> доме и какую-то сумму </w:t>
      </w:r>
      <w:r w:rsidRPr="002E0E3B">
        <w:rPr>
          <w:rFonts w:ascii="Times New Roman" w:hAnsi="Times New Roman" w:cs="Times New Roman"/>
          <w:sz w:val="24"/>
          <w:szCs w:val="24"/>
        </w:rPr>
        <w:t>экономить зимой на отоплении. Стоимость</w:t>
      </w:r>
      <w:r w:rsidR="0099078A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99078A" w:rsidRPr="007E1F3F">
        <w:rPr>
          <w:rFonts w:ascii="Times New Roman" w:hAnsi="Times New Roman" w:cs="Times New Roman"/>
          <w:sz w:val="24"/>
          <w:szCs w:val="24"/>
          <w:highlight w:val="yellow"/>
        </w:rPr>
        <w:t>4-х</w:t>
      </w:r>
      <w:r w:rsidRPr="007E1F3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7E1F3F" w:rsidRPr="007E1F3F">
        <w:rPr>
          <w:rFonts w:ascii="Times New Roman" w:hAnsi="Times New Roman" w:cs="Times New Roman"/>
          <w:sz w:val="24"/>
          <w:szCs w:val="24"/>
          <w:highlight w:val="yellow"/>
        </w:rPr>
        <w:t>металлопластиковых</w:t>
      </w:r>
      <w:r w:rsidR="007E1F3F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 xml:space="preserve">дверей составляет порядка </w:t>
      </w:r>
      <w:r w:rsidRPr="002E0E3B">
        <w:rPr>
          <w:rFonts w:ascii="Times New Roman" w:hAnsi="Times New Roman" w:cs="Times New Roman"/>
          <w:b/>
          <w:sz w:val="24"/>
          <w:szCs w:val="24"/>
        </w:rPr>
        <w:t>52 000 рублей</w:t>
      </w:r>
      <w:r w:rsidR="00B24C49" w:rsidRPr="002E0E3B">
        <w:rPr>
          <w:rFonts w:ascii="Times New Roman" w:hAnsi="Times New Roman" w:cs="Times New Roman"/>
          <w:sz w:val="24"/>
          <w:szCs w:val="24"/>
        </w:rPr>
        <w:t xml:space="preserve"> (размер 2,1 м – 1,1 м)</w:t>
      </w:r>
      <w:r w:rsidRPr="002E0E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6B2E" w:rsidRPr="002E0E3B" w:rsidRDefault="00646B2E" w:rsidP="00646B2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>Установить систему видеонаблюдения на придомовой территории и внутри подъездов</w:t>
      </w:r>
      <w:r w:rsidRPr="002E0E3B">
        <w:rPr>
          <w:rFonts w:ascii="Times New Roman" w:hAnsi="Times New Roman" w:cs="Times New Roman"/>
          <w:sz w:val="24"/>
          <w:szCs w:val="24"/>
        </w:rPr>
        <w:t xml:space="preserve">. </w:t>
      </w:r>
      <w:r w:rsidR="00BF43C0">
        <w:rPr>
          <w:rFonts w:ascii="Times New Roman" w:hAnsi="Times New Roman" w:cs="Times New Roman"/>
          <w:sz w:val="24"/>
          <w:szCs w:val="24"/>
        </w:rPr>
        <w:t>По многочисленным обращениям собственников, мы провели предварительный тендер компаний, которые занимаются установкой видеосистем. У</w:t>
      </w:r>
      <w:r w:rsidR="00AC4596">
        <w:rPr>
          <w:rFonts w:ascii="Times New Roman" w:hAnsi="Times New Roman" w:cs="Times New Roman"/>
          <w:sz w:val="24"/>
          <w:szCs w:val="24"/>
        </w:rPr>
        <w:t>частвовало 4 компании. С</w:t>
      </w:r>
      <w:r w:rsidR="00BF43C0" w:rsidRPr="002E0E3B">
        <w:rPr>
          <w:rFonts w:ascii="Times New Roman" w:hAnsi="Times New Roman" w:cs="Times New Roman"/>
          <w:sz w:val="24"/>
          <w:szCs w:val="24"/>
        </w:rPr>
        <w:t xml:space="preserve">тоимость </w:t>
      </w:r>
      <w:r w:rsidRPr="002E0E3B">
        <w:rPr>
          <w:rFonts w:ascii="Times New Roman" w:hAnsi="Times New Roman" w:cs="Times New Roman"/>
          <w:sz w:val="24"/>
          <w:szCs w:val="24"/>
        </w:rPr>
        <w:t xml:space="preserve"> качественно</w:t>
      </w:r>
      <w:r w:rsidR="00BF43C0">
        <w:rPr>
          <w:rFonts w:ascii="Times New Roman" w:hAnsi="Times New Roman" w:cs="Times New Roman"/>
          <w:sz w:val="24"/>
          <w:szCs w:val="24"/>
        </w:rPr>
        <w:t>го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круглосуточно</w:t>
      </w:r>
      <w:r w:rsidR="00BF43C0">
        <w:rPr>
          <w:rFonts w:ascii="Times New Roman" w:hAnsi="Times New Roman" w:cs="Times New Roman"/>
          <w:sz w:val="24"/>
          <w:szCs w:val="24"/>
        </w:rPr>
        <w:t>го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видеонаблюдение составляет от 4</w:t>
      </w:r>
      <w:r w:rsidR="009E0A7A">
        <w:rPr>
          <w:rFonts w:ascii="Times New Roman" w:hAnsi="Times New Roman" w:cs="Times New Roman"/>
          <w:sz w:val="24"/>
          <w:szCs w:val="24"/>
        </w:rPr>
        <w:t>5</w:t>
      </w:r>
      <w:r w:rsidRPr="002E0E3B">
        <w:rPr>
          <w:rFonts w:ascii="Times New Roman" w:hAnsi="Times New Roman" w:cs="Times New Roman"/>
          <w:sz w:val="24"/>
          <w:szCs w:val="24"/>
        </w:rPr>
        <w:t xml:space="preserve">0 000 до 476 000 рублей. </w:t>
      </w:r>
    </w:p>
    <w:p w:rsidR="00646B2E" w:rsidRPr="002E0E3B" w:rsidRDefault="00646B2E" w:rsidP="00646B2E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>Плюсы</w:t>
      </w:r>
      <w:r w:rsidRPr="002E0E3B">
        <w:rPr>
          <w:rFonts w:ascii="Times New Roman" w:hAnsi="Times New Roman" w:cs="Times New Roman"/>
          <w:sz w:val="24"/>
          <w:szCs w:val="24"/>
        </w:rPr>
        <w:t xml:space="preserve"> – это все будет принадлежать собственникам, гарантия на обслуживание и ремонт в период гарантийного срока. </w:t>
      </w:r>
    </w:p>
    <w:p w:rsidR="00646B2E" w:rsidRPr="002E0E3B" w:rsidRDefault="00646B2E" w:rsidP="00646B2E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Камеры устанавливаются по 3-4</w:t>
      </w:r>
      <w:r w:rsidR="007424E6" w:rsidRPr="002E0E3B">
        <w:rPr>
          <w:rFonts w:ascii="Times New Roman" w:hAnsi="Times New Roman" w:cs="Times New Roman"/>
          <w:sz w:val="24"/>
          <w:szCs w:val="24"/>
        </w:rPr>
        <w:t xml:space="preserve"> шт</w:t>
      </w:r>
      <w:r w:rsidR="00A3739B">
        <w:rPr>
          <w:rFonts w:ascii="Times New Roman" w:hAnsi="Times New Roman" w:cs="Times New Roman"/>
          <w:sz w:val="24"/>
          <w:szCs w:val="24"/>
        </w:rPr>
        <w:t>.</w:t>
      </w:r>
      <w:r w:rsidRPr="002E0E3B">
        <w:rPr>
          <w:rFonts w:ascii="Times New Roman" w:hAnsi="Times New Roman" w:cs="Times New Roman"/>
          <w:sz w:val="24"/>
          <w:szCs w:val="24"/>
        </w:rPr>
        <w:t xml:space="preserve"> на подъезд</w:t>
      </w:r>
      <w:r w:rsidR="007424E6" w:rsidRPr="002E0E3B">
        <w:rPr>
          <w:rFonts w:ascii="Times New Roman" w:hAnsi="Times New Roman" w:cs="Times New Roman"/>
          <w:sz w:val="24"/>
          <w:szCs w:val="24"/>
        </w:rPr>
        <w:t xml:space="preserve">, чем </w:t>
      </w:r>
      <w:r w:rsidRPr="002E0E3B">
        <w:rPr>
          <w:rFonts w:ascii="Times New Roman" w:hAnsi="Times New Roman" w:cs="Times New Roman"/>
          <w:sz w:val="24"/>
          <w:szCs w:val="24"/>
        </w:rPr>
        <w:t>полностью обеспечивается наблюдение на придомовой территории с возможностью 4</w:t>
      </w:r>
      <w:r w:rsidR="00D830C5" w:rsidRPr="002E0E3B">
        <w:rPr>
          <w:rFonts w:ascii="Times New Roman" w:hAnsi="Times New Roman" w:cs="Times New Roman"/>
          <w:sz w:val="24"/>
          <w:szCs w:val="24"/>
        </w:rPr>
        <w:t>-х</w:t>
      </w:r>
      <w:r w:rsidRPr="002E0E3B">
        <w:rPr>
          <w:rFonts w:ascii="Times New Roman" w:hAnsi="Times New Roman" w:cs="Times New Roman"/>
          <w:sz w:val="24"/>
          <w:szCs w:val="24"/>
        </w:rPr>
        <w:t xml:space="preserve">кратного увеличения и идентификации нарушителя. Не требуется ежемесячная абонентская плата. Срок хранения информации 30 суток. При этом имеется возможность осуществлять просмотр в </w:t>
      </w:r>
      <w:r w:rsidR="00AC4596" w:rsidRPr="002E0E3B">
        <w:rPr>
          <w:rFonts w:ascii="Times New Roman" w:hAnsi="Times New Roman" w:cs="Times New Roman"/>
          <w:sz w:val="24"/>
          <w:szCs w:val="24"/>
        </w:rPr>
        <w:t xml:space="preserve">режиме </w:t>
      </w:r>
      <w:r w:rsidRPr="002E0E3B">
        <w:rPr>
          <w:rFonts w:ascii="Times New Roman" w:hAnsi="Times New Roman" w:cs="Times New Roman"/>
          <w:sz w:val="24"/>
          <w:szCs w:val="24"/>
        </w:rPr>
        <w:t>текуще</w:t>
      </w:r>
      <w:r w:rsidR="00AC4596">
        <w:rPr>
          <w:rFonts w:ascii="Times New Roman" w:hAnsi="Times New Roman" w:cs="Times New Roman"/>
          <w:sz w:val="24"/>
          <w:szCs w:val="24"/>
        </w:rPr>
        <w:t>го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времени </w:t>
      </w:r>
      <w:r w:rsidR="00AC4596">
        <w:rPr>
          <w:rFonts w:ascii="Times New Roman" w:hAnsi="Times New Roman" w:cs="Times New Roman"/>
          <w:sz w:val="24"/>
          <w:szCs w:val="24"/>
        </w:rPr>
        <w:t>с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AC4596">
        <w:rPr>
          <w:rFonts w:ascii="Times New Roman" w:hAnsi="Times New Roman" w:cs="Times New Roman"/>
          <w:sz w:val="24"/>
          <w:szCs w:val="24"/>
        </w:rPr>
        <w:t>вашего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смартфона. </w:t>
      </w:r>
    </w:p>
    <w:p w:rsidR="00575B00" w:rsidRPr="002E0E3B" w:rsidRDefault="00575B00" w:rsidP="00193CA6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</w:rPr>
      </w:pPr>
    </w:p>
    <w:p w:rsidR="00603D14" w:rsidRDefault="00804394" w:rsidP="00193CA6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Факторы, которые играют на пользу собственникам.</w:t>
      </w:r>
    </w:p>
    <w:p w:rsidR="00AC4596" w:rsidRPr="002E0E3B" w:rsidRDefault="00AC4596" w:rsidP="00193CA6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</w:rPr>
      </w:pPr>
    </w:p>
    <w:p w:rsidR="00603D14" w:rsidRPr="002E0E3B" w:rsidRDefault="00603D14" w:rsidP="00193CA6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Во-первых: основная масса собственников имеет льготы на всю или часть площади квартир и </w:t>
      </w:r>
      <w:r w:rsidR="00B24C49" w:rsidRPr="002E0E3B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2E0E3B">
        <w:rPr>
          <w:rFonts w:ascii="Times New Roman" w:hAnsi="Times New Roman" w:cs="Times New Roman"/>
          <w:sz w:val="24"/>
          <w:szCs w:val="24"/>
        </w:rPr>
        <w:t>эти</w:t>
      </w:r>
      <w:r w:rsidR="00B24C49" w:rsidRPr="002E0E3B">
        <w:rPr>
          <w:rFonts w:ascii="Times New Roman" w:hAnsi="Times New Roman" w:cs="Times New Roman"/>
          <w:sz w:val="24"/>
          <w:szCs w:val="24"/>
        </w:rPr>
        <w:t>х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11386A" w:rsidRPr="002E0E3B">
        <w:rPr>
          <w:rFonts w:ascii="Times New Roman" w:hAnsi="Times New Roman" w:cs="Times New Roman"/>
          <w:sz w:val="24"/>
          <w:szCs w:val="24"/>
        </w:rPr>
        <w:t>платежей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EE5639" w:rsidRPr="002E0E3B">
        <w:rPr>
          <w:rFonts w:ascii="Times New Roman" w:hAnsi="Times New Roman" w:cs="Times New Roman"/>
          <w:sz w:val="24"/>
          <w:szCs w:val="24"/>
        </w:rPr>
        <w:t>будет возмещена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7A4079" w:rsidRPr="002E0E3B">
        <w:rPr>
          <w:rFonts w:ascii="Times New Roman" w:hAnsi="Times New Roman" w:cs="Times New Roman"/>
          <w:sz w:val="24"/>
          <w:szCs w:val="24"/>
        </w:rPr>
        <w:t xml:space="preserve">всем льготникам положенном им объеме </w:t>
      </w:r>
      <w:r w:rsidRPr="002E0E3B">
        <w:rPr>
          <w:rFonts w:ascii="Times New Roman" w:hAnsi="Times New Roman" w:cs="Times New Roman"/>
          <w:sz w:val="24"/>
          <w:szCs w:val="24"/>
        </w:rPr>
        <w:t>из бюджета, так как</w:t>
      </w:r>
      <w:r w:rsidR="00EE5639" w:rsidRPr="002E0E3B">
        <w:rPr>
          <w:rFonts w:ascii="Times New Roman" w:hAnsi="Times New Roman" w:cs="Times New Roman"/>
          <w:sz w:val="24"/>
          <w:szCs w:val="24"/>
        </w:rPr>
        <w:t xml:space="preserve"> мы ежегодно уведомляем</w:t>
      </w:r>
      <w:r w:rsidRPr="002E0E3B">
        <w:rPr>
          <w:rFonts w:ascii="Times New Roman" w:hAnsi="Times New Roman" w:cs="Times New Roman"/>
          <w:sz w:val="24"/>
          <w:szCs w:val="24"/>
        </w:rPr>
        <w:t xml:space="preserve"> служб</w:t>
      </w:r>
      <w:r w:rsidR="00EE5639" w:rsidRPr="002E0E3B">
        <w:rPr>
          <w:rFonts w:ascii="Times New Roman" w:hAnsi="Times New Roman" w:cs="Times New Roman"/>
          <w:sz w:val="24"/>
          <w:szCs w:val="24"/>
        </w:rPr>
        <w:t>у</w:t>
      </w:r>
      <w:r w:rsidRPr="002E0E3B">
        <w:rPr>
          <w:rFonts w:ascii="Times New Roman" w:hAnsi="Times New Roman" w:cs="Times New Roman"/>
          <w:sz w:val="24"/>
          <w:szCs w:val="24"/>
        </w:rPr>
        <w:t xml:space="preserve"> соцзащиты </w:t>
      </w:r>
      <w:r w:rsidR="00EE5639" w:rsidRPr="002E0E3B">
        <w:rPr>
          <w:rFonts w:ascii="Times New Roman" w:hAnsi="Times New Roman" w:cs="Times New Roman"/>
          <w:sz w:val="24"/>
          <w:szCs w:val="24"/>
        </w:rPr>
        <w:t>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EE5639" w:rsidRPr="002E0E3B">
        <w:rPr>
          <w:rFonts w:ascii="Times New Roman" w:hAnsi="Times New Roman" w:cs="Times New Roman"/>
          <w:sz w:val="24"/>
          <w:szCs w:val="24"/>
        </w:rPr>
        <w:t xml:space="preserve">тарифах на </w:t>
      </w:r>
      <w:proofErr w:type="spellStart"/>
      <w:r w:rsidR="00EE5639" w:rsidRPr="002E0E3B">
        <w:rPr>
          <w:rFonts w:ascii="Times New Roman" w:hAnsi="Times New Roman" w:cs="Times New Roman"/>
          <w:sz w:val="24"/>
          <w:szCs w:val="24"/>
        </w:rPr>
        <w:t>СиР</w:t>
      </w:r>
      <w:proofErr w:type="spellEnd"/>
      <w:r w:rsidR="00EE5639" w:rsidRPr="002E0E3B">
        <w:rPr>
          <w:rFonts w:ascii="Times New Roman" w:hAnsi="Times New Roman" w:cs="Times New Roman"/>
          <w:sz w:val="24"/>
          <w:szCs w:val="24"/>
        </w:rPr>
        <w:t xml:space="preserve"> (со</w:t>
      </w:r>
      <w:r w:rsidR="007A4079" w:rsidRPr="002E0E3B">
        <w:rPr>
          <w:rFonts w:ascii="Times New Roman" w:hAnsi="Times New Roman" w:cs="Times New Roman"/>
          <w:sz w:val="24"/>
          <w:szCs w:val="24"/>
        </w:rPr>
        <w:t>д</w:t>
      </w:r>
      <w:r w:rsidR="00EE5639" w:rsidRPr="002E0E3B">
        <w:rPr>
          <w:rFonts w:ascii="Times New Roman" w:hAnsi="Times New Roman" w:cs="Times New Roman"/>
          <w:sz w:val="24"/>
          <w:szCs w:val="24"/>
        </w:rPr>
        <w:t>ержание и ремонт общего имущества)</w:t>
      </w:r>
      <w:r w:rsidR="004A78D9" w:rsidRPr="002E0E3B">
        <w:rPr>
          <w:rFonts w:ascii="Times New Roman" w:hAnsi="Times New Roman" w:cs="Times New Roman"/>
          <w:sz w:val="24"/>
          <w:szCs w:val="24"/>
        </w:rPr>
        <w:t>.</w:t>
      </w:r>
    </w:p>
    <w:p w:rsidR="00603D14" w:rsidRPr="00DE5B3F" w:rsidRDefault="00603D14" w:rsidP="00804394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Во-вторых: </w:t>
      </w:r>
      <w:r w:rsidR="004A78D9" w:rsidRPr="00DE5B3F">
        <w:rPr>
          <w:rFonts w:ascii="Times New Roman" w:hAnsi="Times New Roman" w:cs="Times New Roman"/>
          <w:sz w:val="24"/>
          <w:szCs w:val="24"/>
          <w:highlight w:val="yellow"/>
        </w:rPr>
        <w:t>н</w:t>
      </w:r>
      <w:r w:rsidRPr="00DE5B3F">
        <w:rPr>
          <w:rFonts w:ascii="Times New Roman" w:hAnsi="Times New Roman" w:cs="Times New Roman"/>
          <w:sz w:val="24"/>
          <w:szCs w:val="24"/>
          <w:highlight w:val="yellow"/>
        </w:rPr>
        <w:t>ами выигран</w:t>
      </w:r>
      <w:r w:rsidR="004A78D9" w:rsidRPr="00DE5B3F">
        <w:rPr>
          <w:rFonts w:ascii="Times New Roman" w:hAnsi="Times New Roman" w:cs="Times New Roman"/>
          <w:sz w:val="24"/>
          <w:szCs w:val="24"/>
          <w:highlight w:val="yellow"/>
        </w:rPr>
        <w:t>о</w:t>
      </w:r>
      <w:r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дел</w:t>
      </w:r>
      <w:r w:rsidR="004A78D9" w:rsidRPr="00DE5B3F">
        <w:rPr>
          <w:rFonts w:ascii="Times New Roman" w:hAnsi="Times New Roman" w:cs="Times New Roman"/>
          <w:sz w:val="24"/>
          <w:szCs w:val="24"/>
          <w:highlight w:val="yellow"/>
        </w:rPr>
        <w:t>о</w:t>
      </w:r>
      <w:r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с АО АТЭК №№ А32-45003/2016</w:t>
      </w:r>
      <w:r w:rsidR="004A78D9" w:rsidRPr="00DE5B3F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по которому </w:t>
      </w:r>
      <w:r w:rsidR="00856E03" w:rsidRPr="00DE5B3F">
        <w:rPr>
          <w:rFonts w:ascii="Times New Roman" w:hAnsi="Times New Roman" w:cs="Times New Roman"/>
          <w:sz w:val="24"/>
          <w:szCs w:val="24"/>
          <w:highlight w:val="yellow"/>
        </w:rPr>
        <w:t>АТЭК обязан вернуть ТСЖ</w:t>
      </w:r>
      <w:r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856E03"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804394" w:rsidRPr="00DE5B3F">
        <w:rPr>
          <w:rFonts w:ascii="Times New Roman" w:hAnsi="Times New Roman" w:cs="Times New Roman"/>
          <w:sz w:val="24"/>
          <w:szCs w:val="24"/>
          <w:highlight w:val="yellow"/>
        </w:rPr>
        <w:t>654 000</w:t>
      </w:r>
      <w:r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руб. </w:t>
      </w:r>
    </w:p>
    <w:p w:rsidR="000628DE" w:rsidRPr="002E0E3B" w:rsidRDefault="003B5EA8" w:rsidP="00193CA6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</w:rPr>
      </w:pPr>
      <w:r w:rsidRPr="00DE5B3F">
        <w:rPr>
          <w:rFonts w:ascii="Times New Roman" w:hAnsi="Times New Roman" w:cs="Times New Roman"/>
          <w:sz w:val="24"/>
          <w:szCs w:val="24"/>
          <w:highlight w:val="yellow"/>
        </w:rPr>
        <w:t>В</w:t>
      </w:r>
      <w:r w:rsidR="00397382"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ырученные </w:t>
      </w:r>
      <w:r w:rsidRPr="00DE5B3F">
        <w:rPr>
          <w:rFonts w:ascii="Times New Roman" w:hAnsi="Times New Roman" w:cs="Times New Roman"/>
          <w:sz w:val="24"/>
          <w:szCs w:val="24"/>
          <w:highlight w:val="yellow"/>
        </w:rPr>
        <w:t>от</w:t>
      </w:r>
      <w:r w:rsidR="00397382"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перерасчета средства </w:t>
      </w:r>
      <w:r w:rsidR="00C96CA1" w:rsidRPr="00DE5B3F">
        <w:rPr>
          <w:rFonts w:ascii="Times New Roman" w:hAnsi="Times New Roman" w:cs="Times New Roman"/>
          <w:sz w:val="24"/>
          <w:szCs w:val="24"/>
          <w:highlight w:val="yellow"/>
        </w:rPr>
        <w:t>должны быть</w:t>
      </w:r>
      <w:r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возвращены собственникам в соответствии с потребленными и оплаченным объемом горячей воды</w:t>
      </w:r>
      <w:r w:rsidR="000628DE"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в том периоде, за который мы судились с </w:t>
      </w:r>
      <w:proofErr w:type="spellStart"/>
      <w:r w:rsidR="000628DE" w:rsidRPr="00DE5B3F">
        <w:rPr>
          <w:rFonts w:ascii="Times New Roman" w:hAnsi="Times New Roman" w:cs="Times New Roman"/>
          <w:sz w:val="24"/>
          <w:szCs w:val="24"/>
          <w:highlight w:val="yellow"/>
        </w:rPr>
        <w:t>АТЭКом</w:t>
      </w:r>
      <w:proofErr w:type="spellEnd"/>
      <w:r w:rsidR="000628DE" w:rsidRPr="00DE5B3F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C96CA1"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887249"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Этими средствами </w:t>
      </w:r>
      <w:r w:rsidR="00C96CA1" w:rsidRPr="00DE5B3F">
        <w:rPr>
          <w:rFonts w:ascii="Times New Roman" w:hAnsi="Times New Roman" w:cs="Times New Roman"/>
          <w:sz w:val="24"/>
          <w:szCs w:val="24"/>
          <w:highlight w:val="yellow"/>
        </w:rPr>
        <w:t>можно было бы</w:t>
      </w:r>
      <w:r w:rsidR="0011386A"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, например, </w:t>
      </w:r>
      <w:r w:rsidR="00887249"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оплатить установку видеокамер.</w:t>
      </w:r>
      <w:r w:rsidR="007A4079"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К сожалению, на текущий момент мы не можем озвучить точную дату возврата наших средств, у </w:t>
      </w:r>
      <w:proofErr w:type="spellStart"/>
      <w:r w:rsidR="007A4079" w:rsidRPr="00DE5B3F">
        <w:rPr>
          <w:rFonts w:ascii="Times New Roman" w:hAnsi="Times New Roman" w:cs="Times New Roman"/>
          <w:sz w:val="24"/>
          <w:szCs w:val="24"/>
          <w:highlight w:val="yellow"/>
        </w:rPr>
        <w:t>АТЭКа</w:t>
      </w:r>
      <w:proofErr w:type="spellEnd"/>
      <w:r w:rsidR="007A4079" w:rsidRPr="00DE5B3F">
        <w:rPr>
          <w:rFonts w:ascii="Times New Roman" w:hAnsi="Times New Roman" w:cs="Times New Roman"/>
          <w:sz w:val="24"/>
          <w:szCs w:val="24"/>
          <w:highlight w:val="yellow"/>
        </w:rPr>
        <w:t xml:space="preserve"> много кредиторов, придется постоять в очереди какое-то время.</w:t>
      </w:r>
    </w:p>
    <w:p w:rsidR="00B24C49" w:rsidRPr="002E0E3B" w:rsidRDefault="007A4079" w:rsidP="00193CA6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Итоговая с</w:t>
      </w:r>
      <w:r w:rsidR="00804394" w:rsidRPr="002E0E3B">
        <w:rPr>
          <w:rFonts w:ascii="Times New Roman" w:hAnsi="Times New Roman" w:cs="Times New Roman"/>
          <w:sz w:val="24"/>
          <w:szCs w:val="24"/>
        </w:rPr>
        <w:t>мета</w:t>
      </w:r>
      <w:r w:rsidRPr="002E0E3B">
        <w:rPr>
          <w:rFonts w:ascii="Times New Roman" w:hAnsi="Times New Roman" w:cs="Times New Roman"/>
          <w:sz w:val="24"/>
          <w:szCs w:val="24"/>
        </w:rPr>
        <w:t xml:space="preserve"> доходов расходов </w:t>
      </w:r>
      <w:r w:rsidR="001B2DAB" w:rsidRPr="002E0E3B">
        <w:rPr>
          <w:rFonts w:ascii="Times New Roman" w:hAnsi="Times New Roman" w:cs="Times New Roman"/>
          <w:sz w:val="24"/>
          <w:szCs w:val="24"/>
        </w:rPr>
        <w:t xml:space="preserve">на 2021 год </w:t>
      </w:r>
      <w:r w:rsidR="00804394" w:rsidRPr="002E0E3B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8B5F9C" w:rsidRPr="002E0E3B">
        <w:rPr>
          <w:rFonts w:ascii="Times New Roman" w:hAnsi="Times New Roman" w:cs="Times New Roman"/>
          <w:sz w:val="24"/>
          <w:szCs w:val="24"/>
        </w:rPr>
        <w:t xml:space="preserve">просчитана и </w:t>
      </w:r>
      <w:r w:rsidR="00804394" w:rsidRPr="002E0E3B">
        <w:rPr>
          <w:rFonts w:ascii="Times New Roman" w:hAnsi="Times New Roman" w:cs="Times New Roman"/>
          <w:sz w:val="24"/>
          <w:szCs w:val="24"/>
        </w:rPr>
        <w:t>представлена к отчетно-выборному собранию членов ТСЖ</w:t>
      </w:r>
      <w:r w:rsidR="008B5F9C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DE5B3F">
        <w:rPr>
          <w:rFonts w:ascii="Times New Roman" w:hAnsi="Times New Roman" w:cs="Times New Roman"/>
          <w:sz w:val="24"/>
          <w:szCs w:val="24"/>
        </w:rPr>
        <w:t>в конце ноября</w:t>
      </w:r>
      <w:r w:rsidR="008B5F9C" w:rsidRPr="002E0E3B">
        <w:rPr>
          <w:rFonts w:ascii="Times New Roman" w:hAnsi="Times New Roman" w:cs="Times New Roman"/>
          <w:sz w:val="24"/>
          <w:szCs w:val="24"/>
        </w:rPr>
        <w:t>, после того, как мы на Годовом собрании утвердим окончательно виды работ.</w:t>
      </w:r>
    </w:p>
    <w:p w:rsidR="003735CE" w:rsidRDefault="003735CE" w:rsidP="00A8608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63F" w:rsidRPr="002E0E3B" w:rsidRDefault="00A86083" w:rsidP="00A8608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>Проблемы с электроэнергией.</w:t>
      </w:r>
    </w:p>
    <w:p w:rsidR="00A86083" w:rsidRPr="002E0E3B" w:rsidRDefault="00A86083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937B4" w:rsidRPr="002E0E3B" w:rsidRDefault="009937B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В июле 2020 года выявились проблемы с подачей электричества от ТП 1040 в наш дом. Анализ подачи и распределения электроэнергии выявил проблемы на подающем кабеле с ТП 1040. Он греется и от </w:t>
      </w:r>
      <w:proofErr w:type="spellStart"/>
      <w:r w:rsidRPr="002E0E3B">
        <w:rPr>
          <w:rFonts w:ascii="Times New Roman" w:hAnsi="Times New Roman" w:cs="Times New Roman"/>
          <w:sz w:val="24"/>
          <w:szCs w:val="24"/>
        </w:rPr>
        <w:t>перенагрузки</w:t>
      </w:r>
      <w:proofErr w:type="spellEnd"/>
      <w:r w:rsidRPr="002E0E3B">
        <w:rPr>
          <w:rFonts w:ascii="Times New Roman" w:hAnsi="Times New Roman" w:cs="Times New Roman"/>
          <w:sz w:val="24"/>
          <w:szCs w:val="24"/>
        </w:rPr>
        <w:t xml:space="preserve"> выбивает предохранитель на ТП. После чего восстановление происходит на протяжении 2-5 суток.</w:t>
      </w:r>
    </w:p>
    <w:p w:rsidR="009937B4" w:rsidRPr="002E0E3B" w:rsidRDefault="009937B4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Причиной является повышенное потребление электроэнергии в квартирах. Согласно проекта на каждую квартиру заложена потребляемая мощность 7 кВт. Мы допускаем подачу в квартиры до 9 кВт, учитывая увеличившееся потребление бытовой электротехники.</w:t>
      </w:r>
    </w:p>
    <w:p w:rsidR="009937B4" w:rsidRPr="002E0E3B" w:rsidRDefault="009937B4" w:rsidP="00193C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Но</w:t>
      </w:r>
      <w:r w:rsidR="001B2DAB" w:rsidRPr="002E0E3B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некоторые</w:t>
      </w:r>
      <w:r w:rsidR="00E45F32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007C6B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>особенно грамотные</w:t>
      </w:r>
      <w:r w:rsidR="00007C6B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 xml:space="preserve"> хозяева</w:t>
      </w:r>
      <w:r w:rsidR="00E45F32" w:rsidRPr="002E0E3B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при помощи </w:t>
      </w:r>
      <w:r w:rsidR="00E45F32" w:rsidRPr="002E0E3B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>левых</w:t>
      </w:r>
      <w:r w:rsidR="00E45F32" w:rsidRPr="002E0E3B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 xml:space="preserve"> электриков</w:t>
      </w:r>
      <w:r w:rsidR="00E45F32" w:rsidRPr="002E0E3B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проводят в свою квартиру от 11 до </w:t>
      </w:r>
      <w:r w:rsidR="00C61161">
        <w:rPr>
          <w:rFonts w:ascii="Times New Roman" w:hAnsi="Times New Roman" w:cs="Times New Roman"/>
          <w:sz w:val="24"/>
          <w:szCs w:val="24"/>
        </w:rPr>
        <w:t>22</w:t>
      </w:r>
      <w:bookmarkStart w:id="7" w:name="_GoBack"/>
      <w:bookmarkEnd w:id="7"/>
      <w:r w:rsidRPr="002E0E3B">
        <w:rPr>
          <w:rFonts w:ascii="Times New Roman" w:hAnsi="Times New Roman" w:cs="Times New Roman"/>
          <w:sz w:val="24"/>
          <w:szCs w:val="24"/>
        </w:rPr>
        <w:t xml:space="preserve"> кВт. </w:t>
      </w:r>
      <w:r w:rsidR="00007C6B">
        <w:rPr>
          <w:rFonts w:ascii="Times New Roman" w:hAnsi="Times New Roman" w:cs="Times New Roman"/>
          <w:sz w:val="24"/>
          <w:szCs w:val="24"/>
        </w:rPr>
        <w:t>П</w:t>
      </w:r>
      <w:r w:rsidRPr="002E0E3B">
        <w:rPr>
          <w:rFonts w:ascii="Times New Roman" w:hAnsi="Times New Roman" w:cs="Times New Roman"/>
          <w:sz w:val="24"/>
          <w:szCs w:val="24"/>
        </w:rPr>
        <w:t>ри таком увеличении</w:t>
      </w:r>
      <w:r w:rsidR="00007C6B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007C6B" w:rsidRPr="002E0E3B">
        <w:rPr>
          <w:rFonts w:ascii="Times New Roman" w:hAnsi="Times New Roman" w:cs="Times New Roman"/>
          <w:sz w:val="24"/>
          <w:szCs w:val="24"/>
        </w:rPr>
        <w:t xml:space="preserve">нагрузку </w:t>
      </w:r>
      <w:r w:rsidRPr="002E0E3B">
        <w:rPr>
          <w:rFonts w:ascii="Times New Roman" w:hAnsi="Times New Roman" w:cs="Times New Roman"/>
          <w:sz w:val="24"/>
          <w:szCs w:val="24"/>
        </w:rPr>
        <w:t xml:space="preserve">домовые сети </w:t>
      </w:r>
      <w:r w:rsidRPr="002E0E3B">
        <w:rPr>
          <w:rFonts w:ascii="Times New Roman" w:hAnsi="Times New Roman" w:cs="Times New Roman"/>
          <w:sz w:val="24"/>
          <w:szCs w:val="24"/>
        </w:rPr>
        <w:lastRenderedPageBreak/>
        <w:t>еще держат, а подводящие в дом</w:t>
      </w:r>
      <w:r w:rsidR="00A86083" w:rsidRPr="002E0E3B">
        <w:rPr>
          <w:rFonts w:ascii="Times New Roman" w:hAnsi="Times New Roman" w:cs="Times New Roman"/>
          <w:sz w:val="24"/>
          <w:szCs w:val="24"/>
        </w:rPr>
        <w:t xml:space="preserve"> - </w:t>
      </w:r>
      <w:r w:rsidRPr="002E0E3B">
        <w:rPr>
          <w:rFonts w:ascii="Times New Roman" w:hAnsi="Times New Roman" w:cs="Times New Roman"/>
          <w:sz w:val="24"/>
          <w:szCs w:val="24"/>
        </w:rPr>
        <w:t xml:space="preserve"> уже нет. Выбивает предохранители на подстанции и перегреваются подводящие кабеля и </w:t>
      </w:r>
      <w:proofErr w:type="spellStart"/>
      <w:r w:rsidRPr="002E0E3B">
        <w:rPr>
          <w:rFonts w:ascii="Times New Roman" w:hAnsi="Times New Roman" w:cs="Times New Roman"/>
          <w:sz w:val="24"/>
          <w:szCs w:val="24"/>
        </w:rPr>
        <w:t>пакетники</w:t>
      </w:r>
      <w:proofErr w:type="spellEnd"/>
      <w:r w:rsidRPr="002E0E3B">
        <w:rPr>
          <w:rFonts w:ascii="Times New Roman" w:hAnsi="Times New Roman" w:cs="Times New Roman"/>
          <w:sz w:val="24"/>
          <w:szCs w:val="24"/>
        </w:rPr>
        <w:t xml:space="preserve">. В случае выхода из строя </w:t>
      </w:r>
      <w:proofErr w:type="spellStart"/>
      <w:r w:rsidRPr="002E0E3B">
        <w:rPr>
          <w:rFonts w:ascii="Times New Roman" w:hAnsi="Times New Roman" w:cs="Times New Roman"/>
          <w:sz w:val="24"/>
          <w:szCs w:val="24"/>
        </w:rPr>
        <w:t>пакетника</w:t>
      </w:r>
      <w:proofErr w:type="spellEnd"/>
      <w:r w:rsidR="00007C6B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мы его заменим за 8 000 – 10 000 рублей и за 2-3 дня, а в случае выхода из строя кабеля замена будет происходить 2-3 недели силами НЭСК. Поэтому на собрание нужно вынести вопрос о недопущении увеличения потребления установленной мощности электроэнергии в квартире.</w:t>
      </w:r>
    </w:p>
    <w:p w:rsidR="006B1CA5" w:rsidRPr="002E0E3B" w:rsidRDefault="006B1CA5" w:rsidP="00193CA6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</w:rPr>
      </w:pPr>
    </w:p>
    <w:p w:rsidR="00962140" w:rsidRDefault="006B20D7" w:rsidP="00193CA6">
      <w:pPr>
        <w:pStyle w:val="a4"/>
        <w:spacing w:after="0" w:line="240" w:lineRule="auto"/>
        <w:ind w:left="360" w:firstLine="3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>Придомовая территория</w:t>
      </w:r>
    </w:p>
    <w:p w:rsidR="00007C6B" w:rsidRPr="002E0E3B" w:rsidRDefault="00007C6B" w:rsidP="00193CA6">
      <w:pPr>
        <w:pStyle w:val="a4"/>
        <w:spacing w:after="0" w:line="240" w:lineRule="auto"/>
        <w:ind w:left="360" w:firstLine="3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20D7" w:rsidRPr="002E0E3B" w:rsidRDefault="006B20D7" w:rsidP="00193CA6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Учитывая пожелания собственников</w:t>
      </w:r>
      <w:r w:rsidR="00A86083" w:rsidRPr="002E0E3B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правление ТСЖ проводит ряд работ по ограничению сквозного проезда по придомовой территории в дни проведения футбольных матчей, в выходные и праздничные дни. Это делается для обеспечения парковки транспортных средств собственников</w:t>
      </w:r>
      <w:r w:rsidR="00C31705" w:rsidRPr="002E0E3B">
        <w:rPr>
          <w:rFonts w:ascii="Times New Roman" w:hAnsi="Times New Roman" w:cs="Times New Roman"/>
          <w:sz w:val="24"/>
          <w:szCs w:val="24"/>
        </w:rPr>
        <w:t xml:space="preserve"> дома</w:t>
      </w:r>
      <w:r w:rsidRPr="002E0E3B">
        <w:rPr>
          <w:rFonts w:ascii="Times New Roman" w:hAnsi="Times New Roman" w:cs="Times New Roman"/>
          <w:sz w:val="24"/>
          <w:szCs w:val="24"/>
        </w:rPr>
        <w:t xml:space="preserve">, а не болельщиков или отдыхающих в парке </w:t>
      </w:r>
      <w:r w:rsidR="00AC680C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>Краснодар</w:t>
      </w:r>
      <w:r w:rsidR="00AC680C">
        <w:rPr>
          <w:rFonts w:ascii="Times New Roman" w:hAnsi="Times New Roman" w:cs="Times New Roman"/>
          <w:sz w:val="24"/>
          <w:szCs w:val="24"/>
        </w:rPr>
        <w:t>"</w:t>
      </w:r>
      <w:r w:rsidRPr="002E0E3B">
        <w:rPr>
          <w:rFonts w:ascii="Times New Roman" w:hAnsi="Times New Roman" w:cs="Times New Roman"/>
          <w:sz w:val="24"/>
          <w:szCs w:val="24"/>
        </w:rPr>
        <w:t>, которым лень ехать на оборудованную для них стоянку с обратной стороны</w:t>
      </w:r>
      <w:r w:rsidR="00C31705" w:rsidRPr="002E0E3B">
        <w:rPr>
          <w:rFonts w:ascii="Times New Roman" w:hAnsi="Times New Roman" w:cs="Times New Roman"/>
          <w:sz w:val="24"/>
          <w:szCs w:val="24"/>
        </w:rPr>
        <w:t xml:space="preserve"> парка</w:t>
      </w:r>
      <w:r w:rsidRPr="002E0E3B">
        <w:rPr>
          <w:rFonts w:ascii="Times New Roman" w:hAnsi="Times New Roman" w:cs="Times New Roman"/>
          <w:sz w:val="24"/>
          <w:szCs w:val="24"/>
        </w:rPr>
        <w:t xml:space="preserve"> по ул. Героев Разведчиков или желающих сэкономить на платной парковке</w:t>
      </w:r>
      <w:r w:rsidR="00EC3885" w:rsidRPr="002E0E3B">
        <w:rPr>
          <w:rFonts w:ascii="Times New Roman" w:hAnsi="Times New Roman" w:cs="Times New Roman"/>
          <w:sz w:val="24"/>
          <w:szCs w:val="24"/>
        </w:rPr>
        <w:t xml:space="preserve"> стадиона</w:t>
      </w:r>
      <w:r w:rsidRPr="002E0E3B">
        <w:rPr>
          <w:rFonts w:ascii="Times New Roman" w:hAnsi="Times New Roman" w:cs="Times New Roman"/>
          <w:sz w:val="24"/>
          <w:szCs w:val="24"/>
        </w:rPr>
        <w:t>.</w:t>
      </w:r>
    </w:p>
    <w:p w:rsidR="006B1CA5" w:rsidRPr="002E0E3B" w:rsidRDefault="006B20D7" w:rsidP="00193CA6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Пока ограничения будут </w:t>
      </w:r>
      <w:r w:rsidR="00EC3885" w:rsidRPr="002E0E3B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2E0E3B">
        <w:rPr>
          <w:rFonts w:ascii="Times New Roman" w:hAnsi="Times New Roman" w:cs="Times New Roman"/>
          <w:sz w:val="24"/>
          <w:szCs w:val="24"/>
        </w:rPr>
        <w:t xml:space="preserve">со стороны ул. </w:t>
      </w:r>
      <w:proofErr w:type="spellStart"/>
      <w:r w:rsidRPr="002E0E3B">
        <w:rPr>
          <w:rFonts w:ascii="Times New Roman" w:hAnsi="Times New Roman" w:cs="Times New Roman"/>
          <w:sz w:val="24"/>
          <w:szCs w:val="24"/>
        </w:rPr>
        <w:t>Восточно-Кругликовской</w:t>
      </w:r>
      <w:proofErr w:type="spellEnd"/>
      <w:r w:rsidRPr="002E0E3B">
        <w:rPr>
          <w:rFonts w:ascii="Times New Roman" w:hAnsi="Times New Roman" w:cs="Times New Roman"/>
          <w:sz w:val="24"/>
          <w:szCs w:val="24"/>
        </w:rPr>
        <w:t xml:space="preserve">, въезд </w:t>
      </w:r>
      <w:r w:rsidR="00D84C43" w:rsidRPr="002E0E3B">
        <w:rPr>
          <w:rFonts w:ascii="Times New Roman" w:hAnsi="Times New Roman" w:cs="Times New Roman"/>
          <w:sz w:val="24"/>
          <w:szCs w:val="24"/>
        </w:rPr>
        <w:t xml:space="preserve">во двор </w:t>
      </w:r>
      <w:r w:rsidR="001B352F" w:rsidRPr="002E0E3B">
        <w:rPr>
          <w:rFonts w:ascii="Times New Roman" w:hAnsi="Times New Roman" w:cs="Times New Roman"/>
          <w:sz w:val="24"/>
          <w:szCs w:val="24"/>
        </w:rPr>
        <w:t>со стороны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E3B">
        <w:rPr>
          <w:rFonts w:ascii="Times New Roman" w:hAnsi="Times New Roman" w:cs="Times New Roman"/>
          <w:sz w:val="24"/>
          <w:szCs w:val="24"/>
        </w:rPr>
        <w:t>шиномонтажа</w:t>
      </w:r>
      <w:proofErr w:type="spellEnd"/>
      <w:r w:rsidRPr="002E0E3B">
        <w:rPr>
          <w:rFonts w:ascii="Times New Roman" w:hAnsi="Times New Roman" w:cs="Times New Roman"/>
          <w:sz w:val="24"/>
          <w:szCs w:val="24"/>
        </w:rPr>
        <w:t xml:space="preserve">. </w:t>
      </w:r>
      <w:r w:rsidR="00B24C49" w:rsidRPr="002E0E3B">
        <w:rPr>
          <w:rFonts w:ascii="Times New Roman" w:hAnsi="Times New Roman" w:cs="Times New Roman"/>
          <w:sz w:val="24"/>
          <w:szCs w:val="24"/>
        </w:rPr>
        <w:t>У</w:t>
      </w:r>
      <w:r w:rsidRPr="002E0E3B">
        <w:rPr>
          <w:rFonts w:ascii="Times New Roman" w:hAnsi="Times New Roman" w:cs="Times New Roman"/>
          <w:sz w:val="24"/>
          <w:szCs w:val="24"/>
        </w:rPr>
        <w:t>становлено ограничение</w:t>
      </w:r>
      <w:r w:rsidR="001B352F" w:rsidRPr="002E0E3B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состоящее из металлического троса и рычага с запорным устройством.</w:t>
      </w:r>
    </w:p>
    <w:p w:rsidR="006B20D7" w:rsidRPr="002E0E3B" w:rsidRDefault="006B20D7" w:rsidP="00193CA6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Собственникам необходимо </w:t>
      </w:r>
      <w:r w:rsidR="00EC3885" w:rsidRPr="002E0E3B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2E0E3B">
        <w:rPr>
          <w:rFonts w:ascii="Times New Roman" w:hAnsi="Times New Roman" w:cs="Times New Roman"/>
          <w:sz w:val="24"/>
          <w:szCs w:val="24"/>
        </w:rPr>
        <w:t>решить, кому будут выданы дубликаты ключей для обеспечения заезда на придомовую территорию.</w:t>
      </w:r>
    </w:p>
    <w:p w:rsidR="006B20D7" w:rsidRPr="002E0E3B" w:rsidRDefault="006B20D7" w:rsidP="00193CA6">
      <w:pPr>
        <w:pStyle w:val="a4"/>
        <w:spacing w:after="0" w:line="240" w:lineRule="auto"/>
        <w:ind w:left="360" w:firstLine="351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Варианты:</w:t>
      </w:r>
    </w:p>
    <w:p w:rsidR="006B20D7" w:rsidRPr="002E0E3B" w:rsidRDefault="006B20D7" w:rsidP="00193CA6">
      <w:pPr>
        <w:pStyle w:val="a4"/>
        <w:numPr>
          <w:ilvl w:val="0"/>
          <w:numId w:val="2"/>
        </w:numPr>
        <w:spacing w:after="0" w:line="240" w:lineRule="auto"/>
        <w:ind w:left="1071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Собственникам и проживающим по социальному найму в муниципальном жилье в доме.</w:t>
      </w:r>
    </w:p>
    <w:p w:rsidR="006B20D7" w:rsidRPr="002E0E3B" w:rsidRDefault="006B20D7" w:rsidP="00193CA6">
      <w:pPr>
        <w:pStyle w:val="a4"/>
        <w:numPr>
          <w:ilvl w:val="0"/>
          <w:numId w:val="2"/>
        </w:numPr>
        <w:spacing w:after="0" w:line="240" w:lineRule="auto"/>
        <w:ind w:left="1071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Всем жильцам дома, имеющим транспорт и зарегистрированным по месту жительства постоянно или временно.</w:t>
      </w:r>
    </w:p>
    <w:p w:rsidR="006B20D7" w:rsidRPr="002E0E3B" w:rsidRDefault="006B20D7" w:rsidP="00193CA6">
      <w:pPr>
        <w:pStyle w:val="a4"/>
        <w:numPr>
          <w:ilvl w:val="0"/>
          <w:numId w:val="2"/>
        </w:numPr>
        <w:spacing w:after="0" w:line="240" w:lineRule="auto"/>
        <w:ind w:left="1071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Всем проживающим, включая арендаторов, неустановленных лиц и т.д.</w:t>
      </w:r>
    </w:p>
    <w:p w:rsidR="006B20D7" w:rsidRPr="002E0E3B" w:rsidRDefault="006B20D7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Право принятия решения и порядка обеспечения ключами остается за собственниками.</w:t>
      </w:r>
    </w:p>
    <w:p w:rsidR="00EC3885" w:rsidRPr="002E0E3B" w:rsidRDefault="00EC3885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  <w:t>Это весь объем работ предлагаемый собственникам на согласование на будущий 2021 год.</w:t>
      </w:r>
      <w:r w:rsidR="00247AD4" w:rsidRPr="002E0E3B">
        <w:rPr>
          <w:rFonts w:ascii="Times New Roman" w:hAnsi="Times New Roman" w:cs="Times New Roman"/>
          <w:sz w:val="24"/>
          <w:szCs w:val="24"/>
        </w:rPr>
        <w:t xml:space="preserve"> При голосовании можно будет принимать решение как в комплексе по объему работ, так и по каждому виду отдельно.</w:t>
      </w:r>
    </w:p>
    <w:p w:rsidR="00EC3885" w:rsidRPr="002E0E3B" w:rsidRDefault="00EC3885" w:rsidP="00193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Все имеющиеся пожелания можно донести до правления ТСЖ </w:t>
      </w:r>
      <w:r w:rsidR="007A470A" w:rsidRPr="002E0E3B">
        <w:rPr>
          <w:rFonts w:ascii="Times New Roman" w:hAnsi="Times New Roman" w:cs="Times New Roman"/>
          <w:sz w:val="24"/>
          <w:szCs w:val="24"/>
        </w:rPr>
        <w:t xml:space="preserve">до </w:t>
      </w:r>
      <w:r w:rsidR="00AC680C">
        <w:rPr>
          <w:rFonts w:ascii="Times New Roman" w:hAnsi="Times New Roman" w:cs="Times New Roman"/>
          <w:sz w:val="24"/>
          <w:szCs w:val="24"/>
        </w:rPr>
        <w:t>24</w:t>
      </w:r>
      <w:r w:rsidR="007A470A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AC680C">
        <w:rPr>
          <w:rFonts w:ascii="Times New Roman" w:hAnsi="Times New Roman" w:cs="Times New Roman"/>
          <w:sz w:val="24"/>
          <w:szCs w:val="24"/>
        </w:rPr>
        <w:t>октября</w:t>
      </w:r>
      <w:r w:rsidR="007A470A" w:rsidRPr="002E0E3B">
        <w:rPr>
          <w:rFonts w:ascii="Times New Roman" w:hAnsi="Times New Roman" w:cs="Times New Roman"/>
          <w:sz w:val="24"/>
          <w:szCs w:val="24"/>
        </w:rPr>
        <w:t xml:space="preserve"> 2020 г. </w:t>
      </w:r>
      <w:r w:rsidRPr="002E0E3B">
        <w:rPr>
          <w:rFonts w:ascii="Times New Roman" w:hAnsi="Times New Roman" w:cs="Times New Roman"/>
          <w:sz w:val="24"/>
          <w:szCs w:val="24"/>
        </w:rPr>
        <w:t>любым удобным способом, для их рассмотрения и включения в объем работ на 2021 год.</w:t>
      </w:r>
    </w:p>
    <w:p w:rsidR="003735CE" w:rsidRDefault="007E3B16" w:rsidP="00A373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</w:p>
    <w:p w:rsidR="007E3B16" w:rsidRPr="002E0E3B" w:rsidRDefault="007E3B16" w:rsidP="007E3B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E3B">
        <w:rPr>
          <w:rFonts w:ascii="Times New Roman" w:hAnsi="Times New Roman" w:cs="Times New Roman"/>
          <w:b/>
          <w:sz w:val="24"/>
          <w:szCs w:val="24"/>
        </w:rPr>
        <w:t>Жалобы.</w:t>
      </w:r>
    </w:p>
    <w:p w:rsidR="007E3B16" w:rsidRPr="002E0E3B" w:rsidRDefault="007E3B16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B16" w:rsidRPr="002E0E3B" w:rsidRDefault="007E3B16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  <w:t>На заседании правления также было предложено рассказать о позиции некоторых собственников нашего дома. Так, в 2019 году, собственники кв. 102 и 122 обратились с жалобой в Управление по жилищным вопросам</w:t>
      </w:r>
      <w:r w:rsidR="00AF04DD">
        <w:rPr>
          <w:rFonts w:ascii="Times New Roman" w:hAnsi="Times New Roman" w:cs="Times New Roman"/>
          <w:sz w:val="24"/>
          <w:szCs w:val="24"/>
        </w:rPr>
        <w:t>, с жалобой о том</w:t>
      </w:r>
      <w:r w:rsidRPr="002E0E3B">
        <w:rPr>
          <w:rFonts w:ascii="Times New Roman" w:hAnsi="Times New Roman" w:cs="Times New Roman"/>
          <w:sz w:val="24"/>
          <w:szCs w:val="24"/>
        </w:rPr>
        <w:t xml:space="preserve">, что во время ливня произошло подтопление 10 этажа:  </w:t>
      </w:r>
      <w:r w:rsidR="003735CE">
        <w:rPr>
          <w:rFonts w:ascii="Times New Roman" w:hAnsi="Times New Roman" w:cs="Times New Roman"/>
          <w:sz w:val="24"/>
          <w:szCs w:val="24"/>
        </w:rPr>
        <w:t>якобы</w:t>
      </w:r>
      <w:r w:rsidR="00A3739B">
        <w:rPr>
          <w:rFonts w:ascii="Times New Roman" w:hAnsi="Times New Roman" w:cs="Times New Roman"/>
          <w:sz w:val="24"/>
          <w:szCs w:val="24"/>
        </w:rPr>
        <w:t>,</w:t>
      </w:r>
      <w:r w:rsidR="003735CE">
        <w:rPr>
          <w:rFonts w:ascii="Times New Roman" w:hAnsi="Times New Roman" w:cs="Times New Roman"/>
          <w:sz w:val="24"/>
          <w:szCs w:val="24"/>
        </w:rPr>
        <w:t xml:space="preserve"> </w:t>
      </w:r>
      <w:r w:rsidRPr="002E0E3B">
        <w:rPr>
          <w:rFonts w:ascii="Times New Roman" w:hAnsi="Times New Roman" w:cs="Times New Roman"/>
          <w:sz w:val="24"/>
          <w:szCs w:val="24"/>
        </w:rPr>
        <w:t xml:space="preserve">из-за ненадлежащего состояния кровли вода протекла на </w:t>
      </w:r>
      <w:proofErr w:type="spellStart"/>
      <w:r w:rsidRPr="002E0E3B">
        <w:rPr>
          <w:rFonts w:ascii="Times New Roman" w:hAnsi="Times New Roman" w:cs="Times New Roman"/>
          <w:sz w:val="24"/>
          <w:szCs w:val="24"/>
        </w:rPr>
        <w:t>техэтаж</w:t>
      </w:r>
      <w:proofErr w:type="spellEnd"/>
      <w:r w:rsidRPr="002E0E3B">
        <w:rPr>
          <w:rFonts w:ascii="Times New Roman" w:hAnsi="Times New Roman" w:cs="Times New Roman"/>
          <w:sz w:val="24"/>
          <w:szCs w:val="24"/>
        </w:rPr>
        <w:t>, а оттуда проникла на жилые этажи.</w:t>
      </w:r>
    </w:p>
    <w:p w:rsidR="007E3B16" w:rsidRPr="002E0E3B" w:rsidRDefault="007E3B16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  <w:t>Фактически же, ситуация была в следующем. Кровля над лифтовыми шахтами действительно пришла в негодность</w:t>
      </w:r>
      <w:r w:rsidR="00024B72" w:rsidRPr="002E0E3B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но гораздо раньше, и была отремонтирована в июне 2019 года. До ремонта она подтекала, поэтому на стенах внутри</w:t>
      </w:r>
      <w:r w:rsidR="00AF04DD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разумеется</w:t>
      </w:r>
      <w:r w:rsidR="00AF04DD">
        <w:rPr>
          <w:rFonts w:ascii="Times New Roman" w:hAnsi="Times New Roman" w:cs="Times New Roman"/>
          <w:sz w:val="24"/>
          <w:szCs w:val="24"/>
        </w:rPr>
        <w:t>,</w:t>
      </w:r>
      <w:r w:rsidRPr="002E0E3B">
        <w:rPr>
          <w:rFonts w:ascii="Times New Roman" w:hAnsi="Times New Roman" w:cs="Times New Roman"/>
          <w:sz w:val="24"/>
          <w:szCs w:val="24"/>
        </w:rPr>
        <w:t xml:space="preserve"> остались следы потеков. </w:t>
      </w:r>
    </w:p>
    <w:p w:rsidR="007E3B16" w:rsidRPr="002E0E3B" w:rsidRDefault="007E3B16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  <w:t xml:space="preserve">После ремонта протечек там больше не было.  Но, во время сильного ливня (после которого написали жалобу) вода </w:t>
      </w:r>
      <w:r w:rsidR="003735CE">
        <w:rPr>
          <w:rFonts w:ascii="Times New Roman" w:hAnsi="Times New Roman" w:cs="Times New Roman"/>
          <w:sz w:val="24"/>
          <w:szCs w:val="24"/>
        </w:rPr>
        <w:t xml:space="preserve">в </w:t>
      </w:r>
      <w:r w:rsidRPr="002E0E3B">
        <w:rPr>
          <w:rFonts w:ascii="Times New Roman" w:hAnsi="Times New Roman" w:cs="Times New Roman"/>
          <w:sz w:val="24"/>
          <w:szCs w:val="24"/>
        </w:rPr>
        <w:t>больш</w:t>
      </w:r>
      <w:r w:rsidR="003735CE">
        <w:rPr>
          <w:rFonts w:ascii="Times New Roman" w:hAnsi="Times New Roman" w:cs="Times New Roman"/>
          <w:sz w:val="24"/>
          <w:szCs w:val="24"/>
        </w:rPr>
        <w:t xml:space="preserve">ом количестве собралась на балконе </w:t>
      </w:r>
      <w:proofErr w:type="spellStart"/>
      <w:r w:rsidR="003735CE">
        <w:rPr>
          <w:rFonts w:ascii="Times New Roman" w:hAnsi="Times New Roman" w:cs="Times New Roman"/>
          <w:sz w:val="24"/>
          <w:szCs w:val="24"/>
        </w:rPr>
        <w:t>техэтажа</w:t>
      </w:r>
      <w:proofErr w:type="spellEnd"/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3735CE">
        <w:rPr>
          <w:rFonts w:ascii="Times New Roman" w:hAnsi="Times New Roman" w:cs="Times New Roman"/>
          <w:sz w:val="24"/>
          <w:szCs w:val="24"/>
        </w:rPr>
        <w:t>и под дверным косяком протекла</w:t>
      </w:r>
      <w:r w:rsidRPr="002E0E3B">
        <w:rPr>
          <w:rFonts w:ascii="Times New Roman" w:hAnsi="Times New Roman" w:cs="Times New Roman"/>
          <w:sz w:val="24"/>
          <w:szCs w:val="24"/>
        </w:rPr>
        <w:t xml:space="preserve"> на аварийную лестницу. Ничего непоправимого или экстраординарного там не случилось. Но инспектор из УЖВ проверил состояние стен на аварийных входах, обнаружил старые потеки под лифтовыми шахтами и вынес </w:t>
      </w:r>
      <w:r w:rsidRPr="002E0E3B">
        <w:rPr>
          <w:rFonts w:ascii="Times New Roman" w:hAnsi="Times New Roman" w:cs="Times New Roman"/>
          <w:sz w:val="24"/>
          <w:szCs w:val="24"/>
        </w:rPr>
        <w:lastRenderedPageBreak/>
        <w:t xml:space="preserve">предписание произвести восстановительный ремонт. </w:t>
      </w:r>
      <w:r w:rsidR="003735CE">
        <w:rPr>
          <w:rFonts w:ascii="Times New Roman" w:hAnsi="Times New Roman" w:cs="Times New Roman"/>
          <w:sz w:val="24"/>
          <w:szCs w:val="24"/>
        </w:rPr>
        <w:t>Данный ремонт</w:t>
      </w:r>
      <w:r w:rsidRPr="002E0E3B">
        <w:rPr>
          <w:rFonts w:ascii="Times New Roman" w:hAnsi="Times New Roman" w:cs="Times New Roman"/>
          <w:sz w:val="24"/>
          <w:szCs w:val="24"/>
        </w:rPr>
        <w:t xml:space="preserve"> у нас и так был запланирован на</w:t>
      </w:r>
      <w:r w:rsidR="003735CE">
        <w:rPr>
          <w:rFonts w:ascii="Times New Roman" w:hAnsi="Times New Roman" w:cs="Times New Roman"/>
          <w:sz w:val="24"/>
          <w:szCs w:val="24"/>
        </w:rPr>
        <w:t xml:space="preserve"> с</w:t>
      </w:r>
      <w:r w:rsidRPr="002E0E3B">
        <w:rPr>
          <w:rFonts w:ascii="Times New Roman" w:hAnsi="Times New Roman" w:cs="Times New Roman"/>
          <w:sz w:val="24"/>
          <w:szCs w:val="24"/>
        </w:rPr>
        <w:t xml:space="preserve">ледующий год, сразу после завершения ремонта в подъездах со стороны квартирных холлов. Проверка была в начале сентября 2019 года, </w:t>
      </w:r>
      <w:r w:rsidR="00446F1E">
        <w:rPr>
          <w:rFonts w:ascii="Times New Roman" w:hAnsi="Times New Roman" w:cs="Times New Roman"/>
          <w:sz w:val="24"/>
          <w:szCs w:val="24"/>
        </w:rPr>
        <w:t xml:space="preserve">а </w:t>
      </w:r>
      <w:r w:rsidRPr="002E0E3B">
        <w:rPr>
          <w:rFonts w:ascii="Times New Roman" w:hAnsi="Times New Roman" w:cs="Times New Roman"/>
          <w:sz w:val="24"/>
          <w:szCs w:val="24"/>
        </w:rPr>
        <w:t>собрание по утверждению сметы на ремонт аварийных лестниц было назначено на конец сентября 2019 г.</w:t>
      </w:r>
    </w:p>
    <w:p w:rsidR="007E3B16" w:rsidRPr="002E0E3B" w:rsidRDefault="007E3B16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  <w:t xml:space="preserve">То есть, активистки "как бы" понудили председателя ТСЖ добросовестно исполнить свои непосредственные обязанности. </w:t>
      </w:r>
    </w:p>
    <w:p w:rsidR="007E3B16" w:rsidRPr="002E0E3B" w:rsidRDefault="007E3B16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  <w:t xml:space="preserve">Они не подумали о том, что у любых ремонтов есть бюджет. Что печатный станок у собственников работает с перебоями. Что любое обращение в надзорные органы влечет за собой штрафные санкции, которые ложатся на ТСЖ. И они не подумали, каково это - проводить ремонтные работы за счет средств, которые еще даже не запланированы. И если мы не успеем провести работы в утвержденный инспектором срок - то дом еще </w:t>
      </w:r>
      <w:r w:rsidR="003735CE">
        <w:rPr>
          <w:rFonts w:ascii="Times New Roman" w:hAnsi="Times New Roman" w:cs="Times New Roman"/>
          <w:sz w:val="24"/>
          <w:szCs w:val="24"/>
        </w:rPr>
        <w:t>дополнительно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оштрафуют. </w:t>
      </w:r>
      <w:r w:rsidR="003735CE">
        <w:rPr>
          <w:rFonts w:ascii="Times New Roman" w:hAnsi="Times New Roman" w:cs="Times New Roman"/>
          <w:sz w:val="24"/>
          <w:szCs w:val="24"/>
        </w:rPr>
        <w:t>А штраф платить нужно со средств на содержание и текущий ремонт.</w:t>
      </w:r>
    </w:p>
    <w:p w:rsidR="007E3B16" w:rsidRPr="002E0E3B" w:rsidRDefault="007E3B16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  <w:t xml:space="preserve">Благодаря жалобе по поводу, высосанному из пальца, </w:t>
      </w:r>
      <w:r w:rsidR="00173EC9" w:rsidRPr="002E0E3B">
        <w:rPr>
          <w:rFonts w:ascii="Times New Roman" w:hAnsi="Times New Roman" w:cs="Times New Roman"/>
          <w:sz w:val="24"/>
          <w:szCs w:val="24"/>
        </w:rPr>
        <w:t xml:space="preserve">на внеплановый ремонт стен лифтовых шахт </w:t>
      </w:r>
      <w:r w:rsidR="00173EC9">
        <w:rPr>
          <w:rFonts w:ascii="Times New Roman" w:hAnsi="Times New Roman" w:cs="Times New Roman"/>
          <w:sz w:val="24"/>
          <w:szCs w:val="24"/>
        </w:rPr>
        <w:t>было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дополнительно израсходован</w:t>
      </w:r>
      <w:r w:rsidR="00173EC9">
        <w:rPr>
          <w:rFonts w:ascii="Times New Roman" w:hAnsi="Times New Roman" w:cs="Times New Roman"/>
          <w:sz w:val="24"/>
          <w:szCs w:val="24"/>
        </w:rPr>
        <w:t>о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817093" w:rsidRPr="002E0E3B">
        <w:rPr>
          <w:rFonts w:ascii="Times New Roman" w:hAnsi="Times New Roman" w:cs="Times New Roman"/>
          <w:sz w:val="24"/>
          <w:szCs w:val="24"/>
        </w:rPr>
        <w:t>132 000 рублей</w:t>
      </w:r>
      <w:r w:rsidRPr="002E0E3B">
        <w:rPr>
          <w:rFonts w:ascii="Times New Roman" w:hAnsi="Times New Roman" w:cs="Times New Roman"/>
          <w:sz w:val="24"/>
          <w:szCs w:val="24"/>
        </w:rPr>
        <w:t xml:space="preserve">.  Мы бы и так сделали ремонт </w:t>
      </w:r>
      <w:r w:rsidR="00173EC9">
        <w:rPr>
          <w:rFonts w:ascii="Times New Roman" w:hAnsi="Times New Roman" w:cs="Times New Roman"/>
          <w:sz w:val="24"/>
          <w:szCs w:val="24"/>
        </w:rPr>
        <w:t>этих шахт</w:t>
      </w:r>
      <w:r w:rsidRPr="002E0E3B">
        <w:rPr>
          <w:rFonts w:ascii="Times New Roman" w:hAnsi="Times New Roman" w:cs="Times New Roman"/>
          <w:sz w:val="24"/>
          <w:szCs w:val="24"/>
        </w:rPr>
        <w:t>, просто на полгода - год позже. Угроз</w:t>
      </w:r>
      <w:r w:rsidR="00173EC9">
        <w:rPr>
          <w:rFonts w:ascii="Times New Roman" w:hAnsi="Times New Roman" w:cs="Times New Roman"/>
          <w:sz w:val="24"/>
          <w:szCs w:val="24"/>
        </w:rPr>
        <w:t>ы</w:t>
      </w:r>
      <w:r w:rsidRPr="002E0E3B">
        <w:rPr>
          <w:rFonts w:ascii="Times New Roman" w:hAnsi="Times New Roman" w:cs="Times New Roman"/>
          <w:sz w:val="24"/>
          <w:szCs w:val="24"/>
        </w:rPr>
        <w:t xml:space="preserve"> протечек там </w:t>
      </w:r>
      <w:r w:rsidR="00837115" w:rsidRPr="002E0E3B">
        <w:rPr>
          <w:rFonts w:ascii="Times New Roman" w:hAnsi="Times New Roman" w:cs="Times New Roman"/>
          <w:sz w:val="24"/>
          <w:szCs w:val="24"/>
        </w:rPr>
        <w:t>не</w:t>
      </w: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837115" w:rsidRPr="002E0E3B">
        <w:rPr>
          <w:rFonts w:ascii="Times New Roman" w:hAnsi="Times New Roman" w:cs="Times New Roman"/>
          <w:sz w:val="24"/>
          <w:szCs w:val="24"/>
        </w:rPr>
        <w:t xml:space="preserve">было. </w:t>
      </w:r>
    </w:p>
    <w:p w:rsidR="007E3B16" w:rsidRPr="002E0E3B" w:rsidRDefault="00DF208B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Мы примерно посчитали, </w:t>
      </w:r>
      <w:r w:rsidR="007E3B16" w:rsidRPr="002E0E3B">
        <w:rPr>
          <w:rFonts w:ascii="Times New Roman" w:hAnsi="Times New Roman" w:cs="Times New Roman"/>
          <w:sz w:val="24"/>
          <w:szCs w:val="24"/>
        </w:rPr>
        <w:t>что</w:t>
      </w:r>
      <w:r w:rsidR="00A3739B">
        <w:rPr>
          <w:rFonts w:ascii="Times New Roman" w:hAnsi="Times New Roman" w:cs="Times New Roman"/>
          <w:sz w:val="24"/>
          <w:szCs w:val="24"/>
        </w:rPr>
        <w:t>,</w:t>
      </w:r>
      <w:r w:rsidR="007E3B16" w:rsidRPr="002E0E3B">
        <w:rPr>
          <w:rFonts w:ascii="Times New Roman" w:hAnsi="Times New Roman" w:cs="Times New Roman"/>
          <w:sz w:val="24"/>
          <w:szCs w:val="24"/>
        </w:rPr>
        <w:t xml:space="preserve"> если выполнить </w:t>
      </w:r>
      <w:r w:rsidR="00173EC9" w:rsidRPr="002E0E3B">
        <w:rPr>
          <w:rFonts w:ascii="Times New Roman" w:hAnsi="Times New Roman" w:cs="Times New Roman"/>
          <w:sz w:val="24"/>
          <w:szCs w:val="24"/>
        </w:rPr>
        <w:t>сразу</w:t>
      </w:r>
      <w:r w:rsidR="00A52EBD">
        <w:rPr>
          <w:rFonts w:ascii="Times New Roman" w:hAnsi="Times New Roman" w:cs="Times New Roman"/>
          <w:sz w:val="24"/>
          <w:szCs w:val="24"/>
        </w:rPr>
        <w:t>,</w:t>
      </w:r>
      <w:r w:rsidR="00173EC9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A52EBD">
        <w:rPr>
          <w:rFonts w:ascii="Times New Roman" w:hAnsi="Times New Roman" w:cs="Times New Roman"/>
          <w:sz w:val="24"/>
          <w:szCs w:val="24"/>
        </w:rPr>
        <w:t>з</w:t>
      </w:r>
      <w:r w:rsidR="00A52EBD" w:rsidRPr="002E0E3B">
        <w:rPr>
          <w:rFonts w:ascii="Times New Roman" w:hAnsi="Times New Roman" w:cs="Times New Roman"/>
          <w:sz w:val="24"/>
          <w:szCs w:val="24"/>
        </w:rPr>
        <w:t>а 2-3 года</w:t>
      </w:r>
      <w:r w:rsidR="00A52EBD">
        <w:rPr>
          <w:rFonts w:ascii="Times New Roman" w:hAnsi="Times New Roman" w:cs="Times New Roman"/>
          <w:sz w:val="24"/>
          <w:szCs w:val="24"/>
        </w:rPr>
        <w:t>,</w:t>
      </w:r>
      <w:r w:rsidR="00A52EBD"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7E3B16" w:rsidRPr="002E0E3B">
        <w:rPr>
          <w:rFonts w:ascii="Times New Roman" w:hAnsi="Times New Roman" w:cs="Times New Roman"/>
          <w:sz w:val="24"/>
          <w:szCs w:val="24"/>
        </w:rPr>
        <w:t>все работы, которые требует законодатель (с учетом конкретно нашего состояния здания),</w:t>
      </w:r>
      <w:r w:rsidR="00A52EBD">
        <w:rPr>
          <w:rFonts w:ascii="Times New Roman" w:hAnsi="Times New Roman" w:cs="Times New Roman"/>
          <w:sz w:val="24"/>
          <w:szCs w:val="24"/>
        </w:rPr>
        <w:t xml:space="preserve"> </w:t>
      </w:r>
      <w:r w:rsidR="007E3B16" w:rsidRPr="002E0E3B">
        <w:rPr>
          <w:rFonts w:ascii="Times New Roman" w:hAnsi="Times New Roman" w:cs="Times New Roman"/>
          <w:sz w:val="24"/>
          <w:szCs w:val="24"/>
        </w:rPr>
        <w:t xml:space="preserve">  тариф должен быть порядка 50 рублей за метр. </w:t>
      </w:r>
    </w:p>
    <w:p w:rsidR="007E3B16" w:rsidRPr="002E0E3B" w:rsidRDefault="007E3B16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  <w:t xml:space="preserve">Поэтому мы, конечно, планируем, растягиваем, просчитываем, ищем где дешевле, где лучше. </w:t>
      </w:r>
    </w:p>
    <w:p w:rsidR="007E3B16" w:rsidRPr="002E0E3B" w:rsidRDefault="007E3B16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  <w:t>А заодно тратим кучу времени</w:t>
      </w:r>
      <w:r w:rsidR="00A52EBD">
        <w:rPr>
          <w:rFonts w:ascii="Times New Roman" w:hAnsi="Times New Roman" w:cs="Times New Roman"/>
          <w:sz w:val="24"/>
          <w:szCs w:val="24"/>
        </w:rPr>
        <w:t xml:space="preserve">, отписываясь по </w:t>
      </w:r>
      <w:r w:rsidRPr="002E0E3B">
        <w:rPr>
          <w:rFonts w:ascii="Times New Roman" w:hAnsi="Times New Roman" w:cs="Times New Roman"/>
          <w:sz w:val="24"/>
          <w:szCs w:val="24"/>
        </w:rPr>
        <w:t>проверк</w:t>
      </w:r>
      <w:r w:rsidR="00A52EBD">
        <w:rPr>
          <w:rFonts w:ascii="Times New Roman" w:hAnsi="Times New Roman" w:cs="Times New Roman"/>
          <w:sz w:val="24"/>
          <w:szCs w:val="24"/>
        </w:rPr>
        <w:t>ам</w:t>
      </w:r>
      <w:r w:rsidRPr="002E0E3B">
        <w:rPr>
          <w:rFonts w:ascii="Times New Roman" w:hAnsi="Times New Roman" w:cs="Times New Roman"/>
          <w:sz w:val="24"/>
          <w:szCs w:val="24"/>
        </w:rPr>
        <w:t xml:space="preserve"> надзора</w:t>
      </w:r>
      <w:r w:rsidR="00A52EBD">
        <w:rPr>
          <w:rFonts w:ascii="Times New Roman" w:hAnsi="Times New Roman" w:cs="Times New Roman"/>
          <w:sz w:val="24"/>
          <w:szCs w:val="24"/>
        </w:rPr>
        <w:t>:</w:t>
      </w:r>
      <w:r w:rsidRPr="002E0E3B">
        <w:rPr>
          <w:rFonts w:ascii="Times New Roman" w:hAnsi="Times New Roman" w:cs="Times New Roman"/>
          <w:sz w:val="24"/>
          <w:szCs w:val="24"/>
        </w:rPr>
        <w:t xml:space="preserve"> прокуратуры, ОБЭП и ГЖИ. </w:t>
      </w:r>
    </w:p>
    <w:p w:rsidR="007E3B16" w:rsidRPr="002E0E3B" w:rsidRDefault="00E67E26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ab/>
      </w:r>
      <w:r w:rsidR="007E3B16" w:rsidRPr="002E0E3B">
        <w:rPr>
          <w:rFonts w:ascii="Times New Roman" w:hAnsi="Times New Roman" w:cs="Times New Roman"/>
          <w:sz w:val="24"/>
          <w:szCs w:val="24"/>
        </w:rPr>
        <w:t>Активисты сначала сами своими жалобами в инстанции создают проблему, а когда на ее устранение нужно собирать средства – то кричат, что это очень дорого -  платить такие тарифы.</w:t>
      </w:r>
    </w:p>
    <w:p w:rsidR="007E3B16" w:rsidRPr="002E0E3B" w:rsidRDefault="007E3B16" w:rsidP="007E3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 xml:space="preserve"> </w:t>
      </w:r>
      <w:r w:rsidR="00DF208B">
        <w:rPr>
          <w:rFonts w:ascii="Times New Roman" w:hAnsi="Times New Roman" w:cs="Times New Roman"/>
          <w:sz w:val="24"/>
          <w:szCs w:val="24"/>
        </w:rPr>
        <w:tab/>
      </w:r>
      <w:r w:rsidRPr="002E0E3B">
        <w:rPr>
          <w:rFonts w:ascii="Times New Roman" w:hAnsi="Times New Roman" w:cs="Times New Roman"/>
          <w:sz w:val="24"/>
          <w:szCs w:val="24"/>
        </w:rPr>
        <w:t xml:space="preserve">А может </w:t>
      </w:r>
      <w:r w:rsidR="00DF208B">
        <w:rPr>
          <w:rFonts w:ascii="Times New Roman" w:hAnsi="Times New Roman" w:cs="Times New Roman"/>
          <w:sz w:val="24"/>
          <w:szCs w:val="24"/>
        </w:rPr>
        <w:t xml:space="preserve">им </w:t>
      </w:r>
      <w:r w:rsidRPr="002E0E3B">
        <w:rPr>
          <w:rFonts w:ascii="Times New Roman" w:hAnsi="Times New Roman" w:cs="Times New Roman"/>
          <w:sz w:val="24"/>
          <w:szCs w:val="24"/>
        </w:rPr>
        <w:t xml:space="preserve">не жаловаться, а </w:t>
      </w:r>
      <w:r w:rsidR="00DF208B">
        <w:rPr>
          <w:rFonts w:ascii="Times New Roman" w:hAnsi="Times New Roman" w:cs="Times New Roman"/>
          <w:sz w:val="24"/>
          <w:szCs w:val="24"/>
        </w:rPr>
        <w:t xml:space="preserve">дать возможность </w:t>
      </w:r>
      <w:r w:rsidRPr="002E0E3B">
        <w:rPr>
          <w:rFonts w:ascii="Times New Roman" w:hAnsi="Times New Roman" w:cs="Times New Roman"/>
          <w:sz w:val="24"/>
          <w:szCs w:val="24"/>
        </w:rPr>
        <w:t xml:space="preserve">спокойно в течении нескольких лет привести дом в порядок?  </w:t>
      </w:r>
    </w:p>
    <w:p w:rsidR="00F0180C" w:rsidRDefault="00DF208B" w:rsidP="00DF2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E3B16" w:rsidRPr="002E0E3B">
        <w:rPr>
          <w:rFonts w:ascii="Times New Roman" w:hAnsi="Times New Roman" w:cs="Times New Roman"/>
          <w:sz w:val="24"/>
          <w:szCs w:val="24"/>
        </w:rPr>
        <w:t xml:space="preserve">ожет прежде чем бежать в прокуратуру, обратиться в ТСЖ, сказать, вот, смотрите, мы тут обнаружили, что дверь перекосилась, плиточка отошла - запишите в себе в блокнотик, имейте в виду. </w:t>
      </w:r>
    </w:p>
    <w:p w:rsidR="007E3B16" w:rsidRDefault="002E0E3B" w:rsidP="00DF2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Давайте домом вместе управлять? Если вы такие неравнодушные собственники, может будете нам помогать, а не бесконечно палки в колеса ставить?</w:t>
      </w:r>
    </w:p>
    <w:p w:rsidR="00DF208B" w:rsidRPr="00DF208B" w:rsidRDefault="00F0180C" w:rsidP="00DF20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Р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>а</w:t>
      </w:r>
      <w:r>
        <w:rPr>
          <w:rFonts w:ascii="Times New Roman" w:hAnsi="Times New Roman" w:cs="Times New Roman"/>
          <w:color w:val="FF0000"/>
          <w:sz w:val="24"/>
          <w:szCs w:val="24"/>
        </w:rPr>
        <w:t>склеивание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 xml:space="preserve"> листов</w:t>
      </w:r>
      <w:r>
        <w:rPr>
          <w:rFonts w:ascii="Times New Roman" w:hAnsi="Times New Roman" w:cs="Times New Roman"/>
          <w:color w:val="FF0000"/>
          <w:sz w:val="24"/>
          <w:szCs w:val="24"/>
        </w:rPr>
        <w:t>о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>к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>на свеже</w:t>
      </w:r>
      <w:r w:rsidR="000D7ECB">
        <w:rPr>
          <w:rFonts w:ascii="Times New Roman" w:hAnsi="Times New Roman" w:cs="Times New Roman"/>
          <w:color w:val="FF0000"/>
          <w:sz w:val="24"/>
          <w:szCs w:val="24"/>
        </w:rPr>
        <w:t>вы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>крашенны</w:t>
      </w:r>
      <w:r w:rsidR="000D7ECB">
        <w:rPr>
          <w:rFonts w:ascii="Times New Roman" w:hAnsi="Times New Roman" w:cs="Times New Roman"/>
          <w:color w:val="FF0000"/>
          <w:sz w:val="24"/>
          <w:szCs w:val="24"/>
        </w:rPr>
        <w:t>х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 xml:space="preserve"> стен</w:t>
      </w:r>
      <w:r w:rsidR="000D7ECB">
        <w:rPr>
          <w:rFonts w:ascii="Times New Roman" w:hAnsi="Times New Roman" w:cs="Times New Roman"/>
          <w:color w:val="FF0000"/>
          <w:sz w:val="24"/>
          <w:szCs w:val="24"/>
        </w:rPr>
        <w:t>ах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>, попытки оставить дом без горячей воды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в феврале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>, ра</w:t>
      </w:r>
      <w:r w:rsidR="000D7ECB">
        <w:rPr>
          <w:rFonts w:ascii="Times New Roman" w:hAnsi="Times New Roman" w:cs="Times New Roman"/>
          <w:color w:val="FF0000"/>
          <w:sz w:val="24"/>
          <w:szCs w:val="24"/>
        </w:rPr>
        <w:t xml:space="preserve">спространение 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>недостоверные слух</w:t>
      </w:r>
      <w:r w:rsidR="000D7ECB">
        <w:rPr>
          <w:rFonts w:ascii="Times New Roman" w:hAnsi="Times New Roman" w:cs="Times New Roman"/>
          <w:color w:val="FF0000"/>
          <w:sz w:val="24"/>
          <w:szCs w:val="24"/>
        </w:rPr>
        <w:t>ов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 xml:space="preserve"> и </w:t>
      </w:r>
      <w:r w:rsidR="000D7ECB">
        <w:rPr>
          <w:rFonts w:ascii="Times New Roman" w:hAnsi="Times New Roman" w:cs="Times New Roman"/>
          <w:color w:val="FF0000"/>
          <w:sz w:val="24"/>
          <w:szCs w:val="24"/>
        </w:rPr>
        <w:t xml:space="preserve">бесконечные 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 xml:space="preserve">жалобы </w:t>
      </w:r>
      <w:r w:rsidR="000D7ECB"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="00DF208B" w:rsidRPr="00DF208B">
        <w:rPr>
          <w:rFonts w:ascii="Times New Roman" w:hAnsi="Times New Roman" w:cs="Times New Roman"/>
          <w:color w:val="FF0000"/>
          <w:sz w:val="24"/>
          <w:szCs w:val="24"/>
        </w:rPr>
        <w:t>авторитет</w:t>
      </w:r>
      <w:r w:rsidR="000D7ECB">
        <w:rPr>
          <w:rFonts w:ascii="Times New Roman" w:hAnsi="Times New Roman" w:cs="Times New Roman"/>
          <w:color w:val="FF0000"/>
          <w:sz w:val="24"/>
          <w:szCs w:val="24"/>
        </w:rPr>
        <w:t xml:space="preserve">а не добавляют. </w:t>
      </w:r>
    </w:p>
    <w:p w:rsidR="007E3B16" w:rsidRPr="002E0E3B" w:rsidRDefault="007E3B16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885" w:rsidRPr="006B20D7" w:rsidRDefault="001F62F9" w:rsidP="00DF2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E3B">
        <w:rPr>
          <w:rFonts w:ascii="Times New Roman" w:hAnsi="Times New Roman" w:cs="Times New Roman"/>
          <w:sz w:val="24"/>
          <w:szCs w:val="24"/>
        </w:rPr>
        <w:t>П</w:t>
      </w:r>
      <w:r w:rsidR="00EC3885" w:rsidRPr="002E0E3B">
        <w:rPr>
          <w:rFonts w:ascii="Times New Roman" w:hAnsi="Times New Roman" w:cs="Times New Roman"/>
          <w:sz w:val="24"/>
          <w:szCs w:val="24"/>
        </w:rPr>
        <w:t>равлени</w:t>
      </w:r>
      <w:r w:rsidR="007A470A" w:rsidRPr="002E0E3B">
        <w:rPr>
          <w:rFonts w:ascii="Times New Roman" w:hAnsi="Times New Roman" w:cs="Times New Roman"/>
          <w:sz w:val="24"/>
          <w:szCs w:val="24"/>
        </w:rPr>
        <w:t>е</w:t>
      </w:r>
      <w:r w:rsidR="00EC3885" w:rsidRPr="002E0E3B">
        <w:rPr>
          <w:rFonts w:ascii="Times New Roman" w:hAnsi="Times New Roman" w:cs="Times New Roman"/>
          <w:sz w:val="24"/>
          <w:szCs w:val="24"/>
        </w:rPr>
        <w:t xml:space="preserve"> ТСЖ «Школьная 19»</w:t>
      </w:r>
      <w:r w:rsidR="00EC38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CA5" w:rsidRDefault="006B1CA5" w:rsidP="00193CA6">
      <w:pPr>
        <w:pStyle w:val="a4"/>
        <w:spacing w:after="0" w:line="240" w:lineRule="auto"/>
        <w:ind w:left="1065" w:firstLine="351"/>
        <w:jc w:val="center"/>
        <w:rPr>
          <w:rFonts w:ascii="Times New Roman" w:hAnsi="Times New Roman" w:cs="Times New Roman"/>
          <w:sz w:val="24"/>
          <w:szCs w:val="24"/>
        </w:rPr>
      </w:pPr>
    </w:p>
    <w:p w:rsidR="00962140" w:rsidRPr="00A7287F" w:rsidRDefault="00962140" w:rsidP="00193CA6">
      <w:pPr>
        <w:pStyle w:val="a4"/>
        <w:spacing w:after="0" w:line="240" w:lineRule="auto"/>
        <w:ind w:left="1065" w:firstLine="351"/>
        <w:jc w:val="both"/>
        <w:rPr>
          <w:rFonts w:ascii="Times New Roman" w:hAnsi="Times New Roman" w:cs="Times New Roman"/>
          <w:sz w:val="24"/>
          <w:szCs w:val="24"/>
        </w:rPr>
      </w:pPr>
    </w:p>
    <w:p w:rsidR="0012256C" w:rsidRPr="000D2790" w:rsidRDefault="00A7287F" w:rsidP="00193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12256C" w:rsidRPr="000D2790" w:rsidSect="00664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30F96"/>
    <w:multiLevelType w:val="hybridMultilevel"/>
    <w:tmpl w:val="2B4443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621E26"/>
    <w:multiLevelType w:val="hybridMultilevel"/>
    <w:tmpl w:val="A5BA832A"/>
    <w:lvl w:ilvl="0" w:tplc="7E88966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56AC4E12"/>
    <w:multiLevelType w:val="hybridMultilevel"/>
    <w:tmpl w:val="BEE2717E"/>
    <w:lvl w:ilvl="0" w:tplc="976EEDB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D8A5EF2"/>
    <w:multiLevelType w:val="hybridMultilevel"/>
    <w:tmpl w:val="81A28DC4"/>
    <w:lvl w:ilvl="0" w:tplc="41B08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0D2790"/>
    <w:rsid w:val="000033B9"/>
    <w:rsid w:val="00007C6B"/>
    <w:rsid w:val="00023033"/>
    <w:rsid w:val="00024B72"/>
    <w:rsid w:val="000628DE"/>
    <w:rsid w:val="00080BEC"/>
    <w:rsid w:val="000852BA"/>
    <w:rsid w:val="00085CBF"/>
    <w:rsid w:val="00087DDB"/>
    <w:rsid w:val="000A4242"/>
    <w:rsid w:val="000A6A75"/>
    <w:rsid w:val="000B533C"/>
    <w:rsid w:val="000C4E02"/>
    <w:rsid w:val="000C6BA5"/>
    <w:rsid w:val="000D2790"/>
    <w:rsid w:val="000D7ECB"/>
    <w:rsid w:val="000E1360"/>
    <w:rsid w:val="000F46B3"/>
    <w:rsid w:val="001006A8"/>
    <w:rsid w:val="00103EE3"/>
    <w:rsid w:val="00111071"/>
    <w:rsid w:val="0011386A"/>
    <w:rsid w:val="001171E6"/>
    <w:rsid w:val="0012256C"/>
    <w:rsid w:val="00126A5D"/>
    <w:rsid w:val="00133766"/>
    <w:rsid w:val="0013415D"/>
    <w:rsid w:val="00152671"/>
    <w:rsid w:val="001555C2"/>
    <w:rsid w:val="001562A0"/>
    <w:rsid w:val="001614D0"/>
    <w:rsid w:val="00161FD6"/>
    <w:rsid w:val="001664F0"/>
    <w:rsid w:val="00172683"/>
    <w:rsid w:val="00173EC9"/>
    <w:rsid w:val="00183B1E"/>
    <w:rsid w:val="00184C59"/>
    <w:rsid w:val="00193CA6"/>
    <w:rsid w:val="001945B5"/>
    <w:rsid w:val="00194C1E"/>
    <w:rsid w:val="00196D44"/>
    <w:rsid w:val="001B1E69"/>
    <w:rsid w:val="001B2DAB"/>
    <w:rsid w:val="001B2DD5"/>
    <w:rsid w:val="001B352F"/>
    <w:rsid w:val="001B68FE"/>
    <w:rsid w:val="001C7D11"/>
    <w:rsid w:val="001E088F"/>
    <w:rsid w:val="001E4D70"/>
    <w:rsid w:val="001F55A6"/>
    <w:rsid w:val="001F62F9"/>
    <w:rsid w:val="0020192F"/>
    <w:rsid w:val="0020674B"/>
    <w:rsid w:val="00210BDF"/>
    <w:rsid w:val="0021735B"/>
    <w:rsid w:val="00224BBA"/>
    <w:rsid w:val="0022512C"/>
    <w:rsid w:val="002334FB"/>
    <w:rsid w:val="00247AD4"/>
    <w:rsid w:val="002534FF"/>
    <w:rsid w:val="00257928"/>
    <w:rsid w:val="002622E2"/>
    <w:rsid w:val="002635D2"/>
    <w:rsid w:val="0027016E"/>
    <w:rsid w:val="00273102"/>
    <w:rsid w:val="002756EE"/>
    <w:rsid w:val="00286C51"/>
    <w:rsid w:val="002A2F98"/>
    <w:rsid w:val="002A66D4"/>
    <w:rsid w:val="002E0E3B"/>
    <w:rsid w:val="002E0F19"/>
    <w:rsid w:val="002E670A"/>
    <w:rsid w:val="002E7D9B"/>
    <w:rsid w:val="00312305"/>
    <w:rsid w:val="00312A15"/>
    <w:rsid w:val="0031561A"/>
    <w:rsid w:val="00325FF8"/>
    <w:rsid w:val="00326444"/>
    <w:rsid w:val="003269E6"/>
    <w:rsid w:val="00337282"/>
    <w:rsid w:val="00341C2F"/>
    <w:rsid w:val="00346FFA"/>
    <w:rsid w:val="003630FB"/>
    <w:rsid w:val="00372ECD"/>
    <w:rsid w:val="003735CE"/>
    <w:rsid w:val="00374438"/>
    <w:rsid w:val="0037640D"/>
    <w:rsid w:val="00380FAB"/>
    <w:rsid w:val="00381866"/>
    <w:rsid w:val="00384A22"/>
    <w:rsid w:val="0039050B"/>
    <w:rsid w:val="00397382"/>
    <w:rsid w:val="003A5812"/>
    <w:rsid w:val="003A6C01"/>
    <w:rsid w:val="003B3358"/>
    <w:rsid w:val="003B5EA8"/>
    <w:rsid w:val="003C386C"/>
    <w:rsid w:val="003C6FFF"/>
    <w:rsid w:val="003D7F79"/>
    <w:rsid w:val="003E4171"/>
    <w:rsid w:val="003F6813"/>
    <w:rsid w:val="00404321"/>
    <w:rsid w:val="00412ED4"/>
    <w:rsid w:val="00433C07"/>
    <w:rsid w:val="00446F1E"/>
    <w:rsid w:val="004508FF"/>
    <w:rsid w:val="00467A5B"/>
    <w:rsid w:val="00475ACB"/>
    <w:rsid w:val="0049591D"/>
    <w:rsid w:val="004A0DC4"/>
    <w:rsid w:val="004A631D"/>
    <w:rsid w:val="004A64BE"/>
    <w:rsid w:val="004A78D9"/>
    <w:rsid w:val="004C048E"/>
    <w:rsid w:val="004C64D1"/>
    <w:rsid w:val="004D19F5"/>
    <w:rsid w:val="004D34FB"/>
    <w:rsid w:val="004D3605"/>
    <w:rsid w:val="004D3B14"/>
    <w:rsid w:val="004D6B3E"/>
    <w:rsid w:val="004D7C6B"/>
    <w:rsid w:val="00514FBF"/>
    <w:rsid w:val="005159E7"/>
    <w:rsid w:val="005259AF"/>
    <w:rsid w:val="00533A8E"/>
    <w:rsid w:val="0055621D"/>
    <w:rsid w:val="00575B00"/>
    <w:rsid w:val="00577C2E"/>
    <w:rsid w:val="00584A83"/>
    <w:rsid w:val="00595D0A"/>
    <w:rsid w:val="005A18D6"/>
    <w:rsid w:val="005B28A8"/>
    <w:rsid w:val="005C4600"/>
    <w:rsid w:val="005D6EE7"/>
    <w:rsid w:val="005E59F0"/>
    <w:rsid w:val="005F106C"/>
    <w:rsid w:val="00603D14"/>
    <w:rsid w:val="006064F6"/>
    <w:rsid w:val="0061368F"/>
    <w:rsid w:val="00617DCF"/>
    <w:rsid w:val="00635FDE"/>
    <w:rsid w:val="00640470"/>
    <w:rsid w:val="006446CC"/>
    <w:rsid w:val="00646B2E"/>
    <w:rsid w:val="006547DF"/>
    <w:rsid w:val="00664887"/>
    <w:rsid w:val="0066549F"/>
    <w:rsid w:val="006668C2"/>
    <w:rsid w:val="00671277"/>
    <w:rsid w:val="0068388C"/>
    <w:rsid w:val="006862B9"/>
    <w:rsid w:val="00697A06"/>
    <w:rsid w:val="006B1CA5"/>
    <w:rsid w:val="006B20D7"/>
    <w:rsid w:val="006B28C9"/>
    <w:rsid w:val="006C6804"/>
    <w:rsid w:val="006C717E"/>
    <w:rsid w:val="006D29C6"/>
    <w:rsid w:val="006D45C1"/>
    <w:rsid w:val="006E1327"/>
    <w:rsid w:val="006E1D3A"/>
    <w:rsid w:val="006E56AC"/>
    <w:rsid w:val="00700513"/>
    <w:rsid w:val="007066A5"/>
    <w:rsid w:val="007125B1"/>
    <w:rsid w:val="0072197F"/>
    <w:rsid w:val="007414BA"/>
    <w:rsid w:val="007424E6"/>
    <w:rsid w:val="0075324E"/>
    <w:rsid w:val="00763B17"/>
    <w:rsid w:val="00770FE3"/>
    <w:rsid w:val="00775943"/>
    <w:rsid w:val="00791871"/>
    <w:rsid w:val="00794952"/>
    <w:rsid w:val="00797376"/>
    <w:rsid w:val="007A4079"/>
    <w:rsid w:val="007A470A"/>
    <w:rsid w:val="007B0428"/>
    <w:rsid w:val="007C0B76"/>
    <w:rsid w:val="007C0EE5"/>
    <w:rsid w:val="007C16AA"/>
    <w:rsid w:val="007C2904"/>
    <w:rsid w:val="007C40D5"/>
    <w:rsid w:val="007D266F"/>
    <w:rsid w:val="007E1502"/>
    <w:rsid w:val="007E1F3F"/>
    <w:rsid w:val="007E3B16"/>
    <w:rsid w:val="007E4F18"/>
    <w:rsid w:val="007E54DB"/>
    <w:rsid w:val="007F75A4"/>
    <w:rsid w:val="00802BB2"/>
    <w:rsid w:val="00804394"/>
    <w:rsid w:val="0080620E"/>
    <w:rsid w:val="00813856"/>
    <w:rsid w:val="00817093"/>
    <w:rsid w:val="00820FA1"/>
    <w:rsid w:val="0082288A"/>
    <w:rsid w:val="00832549"/>
    <w:rsid w:val="00833260"/>
    <w:rsid w:val="00837115"/>
    <w:rsid w:val="00842459"/>
    <w:rsid w:val="00846D97"/>
    <w:rsid w:val="00850197"/>
    <w:rsid w:val="00852B99"/>
    <w:rsid w:val="00856E03"/>
    <w:rsid w:val="0087629D"/>
    <w:rsid w:val="00880EC8"/>
    <w:rsid w:val="0088160D"/>
    <w:rsid w:val="00887249"/>
    <w:rsid w:val="008938FE"/>
    <w:rsid w:val="0089788D"/>
    <w:rsid w:val="008A1D3C"/>
    <w:rsid w:val="008A40DA"/>
    <w:rsid w:val="008A7902"/>
    <w:rsid w:val="008A7BE8"/>
    <w:rsid w:val="008B5F9C"/>
    <w:rsid w:val="008C242E"/>
    <w:rsid w:val="008D1564"/>
    <w:rsid w:val="008E069F"/>
    <w:rsid w:val="0090113D"/>
    <w:rsid w:val="00912956"/>
    <w:rsid w:val="00915DD4"/>
    <w:rsid w:val="0092398B"/>
    <w:rsid w:val="009400F1"/>
    <w:rsid w:val="00962140"/>
    <w:rsid w:val="00972516"/>
    <w:rsid w:val="00975734"/>
    <w:rsid w:val="00983C5E"/>
    <w:rsid w:val="0099078A"/>
    <w:rsid w:val="009937B4"/>
    <w:rsid w:val="009A4718"/>
    <w:rsid w:val="009B33DE"/>
    <w:rsid w:val="009C77E1"/>
    <w:rsid w:val="009E0A7A"/>
    <w:rsid w:val="009E48CD"/>
    <w:rsid w:val="009E72C3"/>
    <w:rsid w:val="009F3819"/>
    <w:rsid w:val="009F6283"/>
    <w:rsid w:val="00A041C2"/>
    <w:rsid w:val="00A13275"/>
    <w:rsid w:val="00A1449C"/>
    <w:rsid w:val="00A25A9B"/>
    <w:rsid w:val="00A3739B"/>
    <w:rsid w:val="00A443B3"/>
    <w:rsid w:val="00A45DE3"/>
    <w:rsid w:val="00A4614F"/>
    <w:rsid w:val="00A470DA"/>
    <w:rsid w:val="00A52EBD"/>
    <w:rsid w:val="00A545F3"/>
    <w:rsid w:val="00A55909"/>
    <w:rsid w:val="00A57D53"/>
    <w:rsid w:val="00A57F46"/>
    <w:rsid w:val="00A62C7A"/>
    <w:rsid w:val="00A630F9"/>
    <w:rsid w:val="00A6555C"/>
    <w:rsid w:val="00A70697"/>
    <w:rsid w:val="00A7098F"/>
    <w:rsid w:val="00A7287F"/>
    <w:rsid w:val="00A75085"/>
    <w:rsid w:val="00A86083"/>
    <w:rsid w:val="00A8617D"/>
    <w:rsid w:val="00A9063F"/>
    <w:rsid w:val="00A96479"/>
    <w:rsid w:val="00AA2B60"/>
    <w:rsid w:val="00AA2EEC"/>
    <w:rsid w:val="00AB1B29"/>
    <w:rsid w:val="00AB6068"/>
    <w:rsid w:val="00AC4596"/>
    <w:rsid w:val="00AC680C"/>
    <w:rsid w:val="00AE14AD"/>
    <w:rsid w:val="00AE2104"/>
    <w:rsid w:val="00AE3323"/>
    <w:rsid w:val="00AF04DD"/>
    <w:rsid w:val="00AF7AC1"/>
    <w:rsid w:val="00B0757B"/>
    <w:rsid w:val="00B16506"/>
    <w:rsid w:val="00B2365B"/>
    <w:rsid w:val="00B24C49"/>
    <w:rsid w:val="00B52CCD"/>
    <w:rsid w:val="00B57BF6"/>
    <w:rsid w:val="00B642A0"/>
    <w:rsid w:val="00B72AA0"/>
    <w:rsid w:val="00B774BE"/>
    <w:rsid w:val="00B81A8E"/>
    <w:rsid w:val="00B83644"/>
    <w:rsid w:val="00B92B48"/>
    <w:rsid w:val="00BA309C"/>
    <w:rsid w:val="00BA3F4D"/>
    <w:rsid w:val="00BB307A"/>
    <w:rsid w:val="00BB79E3"/>
    <w:rsid w:val="00BC7A08"/>
    <w:rsid w:val="00BD1DDC"/>
    <w:rsid w:val="00BF0450"/>
    <w:rsid w:val="00BF0B8E"/>
    <w:rsid w:val="00BF3602"/>
    <w:rsid w:val="00BF43C0"/>
    <w:rsid w:val="00BF4681"/>
    <w:rsid w:val="00BF61E2"/>
    <w:rsid w:val="00C027F8"/>
    <w:rsid w:val="00C04840"/>
    <w:rsid w:val="00C04C80"/>
    <w:rsid w:val="00C22E4E"/>
    <w:rsid w:val="00C24B7D"/>
    <w:rsid w:val="00C31705"/>
    <w:rsid w:val="00C4083D"/>
    <w:rsid w:val="00C42C77"/>
    <w:rsid w:val="00C4621D"/>
    <w:rsid w:val="00C47732"/>
    <w:rsid w:val="00C562EB"/>
    <w:rsid w:val="00C61161"/>
    <w:rsid w:val="00C615F5"/>
    <w:rsid w:val="00C90CB7"/>
    <w:rsid w:val="00C91999"/>
    <w:rsid w:val="00C91AA6"/>
    <w:rsid w:val="00C96CA1"/>
    <w:rsid w:val="00CA250A"/>
    <w:rsid w:val="00CB513D"/>
    <w:rsid w:val="00CC2477"/>
    <w:rsid w:val="00CE009B"/>
    <w:rsid w:val="00CE1C51"/>
    <w:rsid w:val="00CE3CAF"/>
    <w:rsid w:val="00CE5FBA"/>
    <w:rsid w:val="00CE7271"/>
    <w:rsid w:val="00D10AAA"/>
    <w:rsid w:val="00D155E9"/>
    <w:rsid w:val="00D37710"/>
    <w:rsid w:val="00D43A91"/>
    <w:rsid w:val="00D47275"/>
    <w:rsid w:val="00D5614E"/>
    <w:rsid w:val="00D65637"/>
    <w:rsid w:val="00D66274"/>
    <w:rsid w:val="00D75A7F"/>
    <w:rsid w:val="00D830C5"/>
    <w:rsid w:val="00D84C43"/>
    <w:rsid w:val="00D94525"/>
    <w:rsid w:val="00D9500E"/>
    <w:rsid w:val="00DA09F6"/>
    <w:rsid w:val="00DA492D"/>
    <w:rsid w:val="00DB30A0"/>
    <w:rsid w:val="00DC1014"/>
    <w:rsid w:val="00DE5B3F"/>
    <w:rsid w:val="00DF208B"/>
    <w:rsid w:val="00DF5F8F"/>
    <w:rsid w:val="00E03E10"/>
    <w:rsid w:val="00E45F32"/>
    <w:rsid w:val="00E461D5"/>
    <w:rsid w:val="00E57077"/>
    <w:rsid w:val="00E5761C"/>
    <w:rsid w:val="00E67E26"/>
    <w:rsid w:val="00E7463A"/>
    <w:rsid w:val="00E91985"/>
    <w:rsid w:val="00E95C4A"/>
    <w:rsid w:val="00EA1177"/>
    <w:rsid w:val="00EA156C"/>
    <w:rsid w:val="00EA3963"/>
    <w:rsid w:val="00EC3885"/>
    <w:rsid w:val="00EC7E59"/>
    <w:rsid w:val="00ED1967"/>
    <w:rsid w:val="00ED5192"/>
    <w:rsid w:val="00EE5639"/>
    <w:rsid w:val="00EE63DF"/>
    <w:rsid w:val="00EE79D3"/>
    <w:rsid w:val="00EF05B1"/>
    <w:rsid w:val="00F00812"/>
    <w:rsid w:val="00F0180C"/>
    <w:rsid w:val="00F03F71"/>
    <w:rsid w:val="00F23934"/>
    <w:rsid w:val="00F25384"/>
    <w:rsid w:val="00F3051C"/>
    <w:rsid w:val="00F34947"/>
    <w:rsid w:val="00F410E8"/>
    <w:rsid w:val="00F5077A"/>
    <w:rsid w:val="00F557F0"/>
    <w:rsid w:val="00F6495E"/>
    <w:rsid w:val="00F677A1"/>
    <w:rsid w:val="00FC0130"/>
    <w:rsid w:val="00FD342D"/>
    <w:rsid w:val="00FD55BD"/>
    <w:rsid w:val="00FE6BBB"/>
    <w:rsid w:val="00FF0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87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BA3F4D"/>
    <w:rPr>
      <w:strike w:val="0"/>
      <w:dstrike w:val="0"/>
      <w:color w:val="291699"/>
      <w:u w:val="none"/>
      <w:effect w:val="none"/>
      <w:shd w:val="clear" w:color="auto" w:fill="auto"/>
    </w:rPr>
  </w:style>
  <w:style w:type="character" w:customStyle="1" w:styleId="blk">
    <w:name w:val="blk"/>
    <w:basedOn w:val="a0"/>
    <w:rsid w:val="00BA3F4D"/>
  </w:style>
  <w:style w:type="character" w:customStyle="1" w:styleId="hl">
    <w:name w:val="hl"/>
    <w:basedOn w:val="a0"/>
    <w:rsid w:val="00BA3F4D"/>
  </w:style>
  <w:style w:type="character" w:customStyle="1" w:styleId="nobr">
    <w:name w:val="nobr"/>
    <w:basedOn w:val="a0"/>
    <w:rsid w:val="00BA3F4D"/>
  </w:style>
  <w:style w:type="paragraph" w:styleId="a6">
    <w:name w:val="Balloon Text"/>
    <w:basedOn w:val="a"/>
    <w:link w:val="a7"/>
    <w:uiPriority w:val="99"/>
    <w:semiHidden/>
    <w:unhideWhenUsed/>
    <w:rsid w:val="00802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2B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0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7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8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45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63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5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0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63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6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54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3504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shk19_2014@mail.ru</dc:creator>
  <cp:lastModifiedBy>BUX</cp:lastModifiedBy>
  <cp:revision>2</cp:revision>
  <cp:lastPrinted>2020-08-03T15:43:00Z</cp:lastPrinted>
  <dcterms:created xsi:type="dcterms:W3CDTF">2020-10-22T14:49:00Z</dcterms:created>
  <dcterms:modified xsi:type="dcterms:W3CDTF">2020-10-22T14:49:00Z</dcterms:modified>
</cp:coreProperties>
</file>